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BEB" w:rsidRPr="00CD6304" w:rsidRDefault="00CD6304" w:rsidP="00475831">
      <w:pPr>
        <w:spacing w:after="0" w:line="240" w:lineRule="auto"/>
        <w:rPr>
          <w:b/>
        </w:rPr>
      </w:pPr>
      <w:r w:rsidRPr="00CD6304">
        <w:rPr>
          <w:b/>
        </w:rPr>
        <w:t>Catholic Art Institute</w:t>
      </w:r>
    </w:p>
    <w:p w:rsidR="00CD6304" w:rsidRDefault="00CD6304" w:rsidP="00475831">
      <w:pPr>
        <w:spacing w:after="0" w:line="240" w:lineRule="auto"/>
      </w:pPr>
      <w:hyperlink r:id="rId4" w:history="1">
        <w:r w:rsidRPr="00FB0ADB">
          <w:rPr>
            <w:rStyle w:val="Hyperlink"/>
            <w:rFonts w:asciiTheme="minorHAnsi" w:hAnsiTheme="minorHAnsi" w:cstheme="minorBidi"/>
            <w:sz w:val="22"/>
            <w:szCs w:val="22"/>
          </w:rPr>
          <w:t>https://www.catholicartinstitute.org/</w:t>
        </w:r>
      </w:hyperlink>
    </w:p>
    <w:p w:rsidR="00CD6304" w:rsidRDefault="00CD6304" w:rsidP="00475831">
      <w:pPr>
        <w:spacing w:after="0" w:line="240" w:lineRule="auto"/>
      </w:pPr>
    </w:p>
    <w:p w:rsidR="006E64C3" w:rsidRPr="006E64C3" w:rsidRDefault="006E64C3" w:rsidP="00475831">
      <w:pPr>
        <w:spacing w:after="0" w:line="240" w:lineRule="auto"/>
        <w:rPr>
          <w:b/>
        </w:rPr>
      </w:pPr>
      <w:r w:rsidRPr="006E64C3">
        <w:rPr>
          <w:b/>
        </w:rPr>
        <w:t>The Way of Beauty Art Courses</w:t>
      </w:r>
    </w:p>
    <w:p w:rsidR="006E64C3" w:rsidRDefault="006E64C3" w:rsidP="00475831">
      <w:pPr>
        <w:spacing w:after="0" w:line="240" w:lineRule="auto"/>
      </w:pPr>
      <w:hyperlink r:id="rId5" w:history="1">
        <w:r w:rsidRPr="00FB0ADB">
          <w:rPr>
            <w:rStyle w:val="Hyperlink"/>
            <w:rFonts w:asciiTheme="minorHAnsi" w:hAnsiTheme="minorHAnsi" w:cstheme="minorBidi"/>
            <w:sz w:val="22"/>
            <w:szCs w:val="22"/>
          </w:rPr>
          <w:t>https://www.thewayofbeauty.org/courses</w:t>
        </w:r>
      </w:hyperlink>
    </w:p>
    <w:p w:rsidR="006E64C3" w:rsidRDefault="006E64C3" w:rsidP="00475831">
      <w:pPr>
        <w:spacing w:after="0" w:line="240" w:lineRule="auto"/>
      </w:pPr>
    </w:p>
    <w:p w:rsidR="00CD6304" w:rsidRPr="00CD6304" w:rsidRDefault="00CD6304" w:rsidP="00475831">
      <w:pPr>
        <w:spacing w:after="0" w:line="240" w:lineRule="auto"/>
        <w:rPr>
          <w:b/>
        </w:rPr>
      </w:pPr>
      <w:r w:rsidRPr="00CD6304">
        <w:rPr>
          <w:b/>
        </w:rPr>
        <w:t>Sacred Images and Art Online</w:t>
      </w:r>
    </w:p>
    <w:p w:rsidR="00CD6304" w:rsidRDefault="00CD6304" w:rsidP="00475831">
      <w:pPr>
        <w:spacing w:after="0" w:line="240" w:lineRule="auto"/>
      </w:pPr>
      <w:hyperlink r:id="rId6" w:history="1">
        <w:r w:rsidRPr="00FB0ADB">
          <w:rPr>
            <w:rStyle w:val="Hyperlink"/>
            <w:rFonts w:asciiTheme="minorHAnsi" w:hAnsiTheme="minorHAnsi" w:cstheme="minorBidi"/>
            <w:sz w:val="22"/>
            <w:szCs w:val="22"/>
          </w:rPr>
          <w:t>https://library.athenaeum.edu/c.php?g=633532</w:t>
        </w:r>
      </w:hyperlink>
    </w:p>
    <w:p w:rsidR="00BF00C1" w:rsidRDefault="00BF00C1" w:rsidP="00475831">
      <w:pPr>
        <w:spacing w:after="0" w:line="240" w:lineRule="auto"/>
      </w:pPr>
    </w:p>
    <w:p w:rsidR="00BF00C1" w:rsidRPr="00BF00C1" w:rsidRDefault="00BF00C1" w:rsidP="00475831">
      <w:pPr>
        <w:spacing w:after="0" w:line="240" w:lineRule="auto"/>
        <w:rPr>
          <w:b/>
        </w:rPr>
      </w:pPr>
      <w:r w:rsidRPr="00BF00C1">
        <w:rPr>
          <w:b/>
        </w:rPr>
        <w:t>Catholic Art Prints</w:t>
      </w:r>
    </w:p>
    <w:p w:rsidR="00BF00C1" w:rsidRDefault="00BF00C1" w:rsidP="00475831">
      <w:pPr>
        <w:spacing w:after="0" w:line="240" w:lineRule="auto"/>
      </w:pPr>
      <w:hyperlink r:id="rId7" w:history="1">
        <w:r w:rsidRPr="00FB0ADB">
          <w:rPr>
            <w:rStyle w:val="Hyperlink"/>
            <w:rFonts w:asciiTheme="minorHAnsi" w:hAnsiTheme="minorHAnsi" w:cstheme="minorBidi"/>
            <w:sz w:val="22"/>
            <w:szCs w:val="22"/>
          </w:rPr>
          <w:t>https://www.catholicfineart.com/collections/art-prints</w:t>
        </w:r>
      </w:hyperlink>
    </w:p>
    <w:p w:rsidR="00BF00C1" w:rsidRDefault="00BF00C1" w:rsidP="00475831">
      <w:pPr>
        <w:spacing w:after="0" w:line="240" w:lineRule="auto"/>
      </w:pPr>
    </w:p>
    <w:p w:rsidR="00CD6304" w:rsidRPr="00403E89" w:rsidRDefault="00403E89" w:rsidP="00475831">
      <w:pPr>
        <w:spacing w:after="0" w:line="240" w:lineRule="auto"/>
        <w:rPr>
          <w:b/>
        </w:rPr>
      </w:pPr>
      <w:r w:rsidRPr="00403E89">
        <w:rPr>
          <w:b/>
        </w:rPr>
        <w:t>High Resolution Catholic Art Images</w:t>
      </w:r>
    </w:p>
    <w:p w:rsidR="00403E89" w:rsidRDefault="00403E89" w:rsidP="00475831">
      <w:pPr>
        <w:spacing w:after="0" w:line="240" w:lineRule="auto"/>
      </w:pPr>
      <w:hyperlink r:id="rId8" w:history="1">
        <w:r w:rsidRPr="00FB0ADB">
          <w:rPr>
            <w:rStyle w:val="Hyperlink"/>
            <w:rFonts w:asciiTheme="minorHAnsi" w:hAnsiTheme="minorHAnsi" w:cstheme="minorBidi"/>
            <w:sz w:val="22"/>
            <w:szCs w:val="22"/>
          </w:rPr>
          <w:t>https://www.restoredtraditions.com/collections/best-catholic-stock-art-images</w:t>
        </w:r>
      </w:hyperlink>
      <w:r>
        <w:t xml:space="preserve"> </w:t>
      </w:r>
    </w:p>
    <w:p w:rsidR="00853E30" w:rsidRDefault="00853E30" w:rsidP="00475831">
      <w:pPr>
        <w:spacing w:after="0" w:line="240" w:lineRule="auto"/>
      </w:pPr>
    </w:p>
    <w:p w:rsidR="00830E04" w:rsidRDefault="00830E04" w:rsidP="00475831">
      <w:pPr>
        <w:spacing w:after="0" w:line="240" w:lineRule="auto"/>
        <w:rPr>
          <w:b/>
        </w:rPr>
      </w:pPr>
      <w:r>
        <w:rPr>
          <w:b/>
        </w:rPr>
        <w:t>Stimulating the Art Sensibilities of Children</w:t>
      </w:r>
    </w:p>
    <w:p w:rsidR="00830E04" w:rsidRPr="00830E04" w:rsidRDefault="00830E04" w:rsidP="00475831">
      <w:pPr>
        <w:spacing w:after="0" w:line="240" w:lineRule="auto"/>
      </w:pPr>
      <w:hyperlink r:id="rId9" w:history="1">
        <w:r w:rsidRPr="00830E04">
          <w:rPr>
            <w:rStyle w:val="Hyperlink"/>
            <w:rFonts w:asciiTheme="minorHAnsi" w:hAnsiTheme="minorHAnsi" w:cstheme="minorBidi"/>
            <w:sz w:val="22"/>
            <w:szCs w:val="22"/>
          </w:rPr>
          <w:t>https://www.thewayofbeauty.org/blog/2014/05/free-resource-for-teachers-stimulating-the-artistic-sensibilities-of-children</w:t>
        </w:r>
      </w:hyperlink>
    </w:p>
    <w:p w:rsidR="00830E04" w:rsidRDefault="00830E04" w:rsidP="00475831">
      <w:pPr>
        <w:spacing w:after="0" w:line="240" w:lineRule="auto"/>
        <w:rPr>
          <w:b/>
        </w:rPr>
      </w:pPr>
    </w:p>
    <w:p w:rsidR="00853E30" w:rsidRPr="00853E30" w:rsidRDefault="00853E30" w:rsidP="00475831">
      <w:pPr>
        <w:spacing w:after="0" w:line="240" w:lineRule="auto"/>
        <w:rPr>
          <w:b/>
        </w:rPr>
      </w:pPr>
      <w:r w:rsidRPr="00853E30">
        <w:rPr>
          <w:b/>
        </w:rPr>
        <w:t>The Informed Aesthetic</w:t>
      </w:r>
    </w:p>
    <w:p w:rsidR="00853E30" w:rsidRDefault="00853E30" w:rsidP="00475831">
      <w:pPr>
        <w:spacing w:after="0" w:line="240" w:lineRule="auto"/>
      </w:pPr>
      <w:hyperlink r:id="rId10" w:history="1">
        <w:r w:rsidRPr="00FB0ADB">
          <w:rPr>
            <w:rStyle w:val="Hyperlink"/>
            <w:rFonts w:asciiTheme="minorHAnsi" w:hAnsiTheme="minorHAnsi" w:cstheme="minorBidi"/>
            <w:sz w:val="22"/>
            <w:szCs w:val="22"/>
          </w:rPr>
          <w:t>https://www.ccwatershed.org/2013/10/31/informed-aesthetic/</w:t>
        </w:r>
      </w:hyperlink>
      <w:r>
        <w:t xml:space="preserve"> </w:t>
      </w:r>
    </w:p>
    <w:p w:rsidR="00853E30" w:rsidRDefault="00853E30" w:rsidP="00475831">
      <w:pPr>
        <w:spacing w:after="0" w:line="240" w:lineRule="auto"/>
      </w:pPr>
    </w:p>
    <w:p w:rsidR="00853E30" w:rsidRPr="00853E30" w:rsidRDefault="00853E30" w:rsidP="00475831">
      <w:pPr>
        <w:spacing w:after="0" w:line="240" w:lineRule="auto"/>
        <w:rPr>
          <w:b/>
        </w:rPr>
      </w:pPr>
      <w:r w:rsidRPr="00853E30">
        <w:rPr>
          <w:b/>
        </w:rPr>
        <w:t>Design a Monogram</w:t>
      </w:r>
    </w:p>
    <w:p w:rsidR="00853E30" w:rsidRDefault="00853E30" w:rsidP="00475831">
      <w:pPr>
        <w:spacing w:after="0" w:line="240" w:lineRule="auto"/>
      </w:pPr>
      <w:hyperlink r:id="rId11" w:history="1">
        <w:r w:rsidRPr="00FB0ADB">
          <w:rPr>
            <w:rStyle w:val="Hyperlink"/>
            <w:rFonts w:asciiTheme="minorHAnsi" w:hAnsiTheme="minorHAnsi" w:cstheme="minorBidi"/>
            <w:sz w:val="22"/>
            <w:szCs w:val="22"/>
          </w:rPr>
          <w:t>http://www.thepuginsociety.co.uk/uploads/2/0/5/6/20562880/operation_pugin_activity_01.pdf</w:t>
        </w:r>
      </w:hyperlink>
      <w:r>
        <w:t xml:space="preserve"> </w:t>
      </w:r>
    </w:p>
    <w:p w:rsidR="00853E30" w:rsidRDefault="00853E30" w:rsidP="00475831">
      <w:pPr>
        <w:spacing w:after="0" w:line="240" w:lineRule="auto"/>
      </w:pPr>
    </w:p>
    <w:p w:rsidR="00853E30" w:rsidRPr="00853E30" w:rsidRDefault="00853E30" w:rsidP="00475831">
      <w:pPr>
        <w:spacing w:after="0" w:line="240" w:lineRule="auto"/>
        <w:rPr>
          <w:b/>
        </w:rPr>
      </w:pPr>
      <w:r w:rsidRPr="00853E30">
        <w:rPr>
          <w:b/>
        </w:rPr>
        <w:t>Make a Stained Glass Window</w:t>
      </w:r>
    </w:p>
    <w:p w:rsidR="00853E30" w:rsidRDefault="00853E30" w:rsidP="00475831">
      <w:pPr>
        <w:spacing w:after="0" w:line="240" w:lineRule="auto"/>
      </w:pPr>
      <w:hyperlink r:id="rId12" w:history="1">
        <w:r w:rsidRPr="00FB0ADB">
          <w:rPr>
            <w:rStyle w:val="Hyperlink"/>
            <w:rFonts w:asciiTheme="minorHAnsi" w:hAnsiTheme="minorHAnsi" w:cstheme="minorBidi"/>
            <w:sz w:val="22"/>
            <w:szCs w:val="22"/>
          </w:rPr>
          <w:t>http://www.thepuginsociety.co.uk/uploads/2/0/5/6/20562880/operation_pugin_activity_03.pdf</w:t>
        </w:r>
      </w:hyperlink>
    </w:p>
    <w:p w:rsidR="009F309F" w:rsidRDefault="009F309F" w:rsidP="00475831">
      <w:pPr>
        <w:spacing w:after="0" w:line="240" w:lineRule="auto"/>
      </w:pPr>
    </w:p>
    <w:p w:rsidR="009F309F" w:rsidRPr="009F309F" w:rsidRDefault="009F309F" w:rsidP="00475831">
      <w:pPr>
        <w:spacing w:after="0" w:line="240" w:lineRule="auto"/>
        <w:rPr>
          <w:b/>
        </w:rPr>
      </w:pPr>
      <w:r w:rsidRPr="009F309F">
        <w:rPr>
          <w:b/>
        </w:rPr>
        <w:t>Design a Church Spire</w:t>
      </w:r>
    </w:p>
    <w:p w:rsidR="009F309F" w:rsidRDefault="009F309F" w:rsidP="00475831">
      <w:pPr>
        <w:spacing w:after="0" w:line="240" w:lineRule="auto"/>
      </w:pPr>
      <w:hyperlink r:id="rId13" w:history="1">
        <w:r w:rsidRPr="00FB0ADB">
          <w:rPr>
            <w:rStyle w:val="Hyperlink"/>
            <w:rFonts w:asciiTheme="minorHAnsi" w:hAnsiTheme="minorHAnsi" w:cstheme="minorBidi"/>
            <w:sz w:val="22"/>
            <w:szCs w:val="22"/>
          </w:rPr>
          <w:t>http://www.thepuginsociety.co.uk/uploads/2/0/5/6/20562880/operation_pugin_activity_04.pdf</w:t>
        </w:r>
      </w:hyperlink>
    </w:p>
    <w:p w:rsidR="00F82580" w:rsidRDefault="00F82580" w:rsidP="00475831">
      <w:pPr>
        <w:spacing w:after="0" w:line="240" w:lineRule="auto"/>
      </w:pPr>
    </w:p>
    <w:p w:rsidR="00F82580" w:rsidRPr="00F82580" w:rsidRDefault="00F82580" w:rsidP="00475831">
      <w:pPr>
        <w:spacing w:after="0" w:line="240" w:lineRule="auto"/>
        <w:rPr>
          <w:b/>
        </w:rPr>
      </w:pPr>
      <w:r w:rsidRPr="00F82580">
        <w:rPr>
          <w:b/>
        </w:rPr>
        <w:t>Repeated Pattern – Church Art</w:t>
      </w:r>
    </w:p>
    <w:p w:rsidR="00F82580" w:rsidRDefault="00F82580" w:rsidP="00475831">
      <w:pPr>
        <w:spacing w:after="0" w:line="240" w:lineRule="auto"/>
      </w:pPr>
      <w:hyperlink r:id="rId14" w:history="1">
        <w:r w:rsidRPr="00FB0ADB">
          <w:rPr>
            <w:rStyle w:val="Hyperlink"/>
            <w:rFonts w:asciiTheme="minorHAnsi" w:hAnsiTheme="minorHAnsi" w:cstheme="minorBidi"/>
            <w:sz w:val="22"/>
            <w:szCs w:val="22"/>
          </w:rPr>
          <w:t>http://www.thepuginsociety.co.uk/uploads/2/0/5/6/20562880/operation_pugin_activity_05.pdf</w:t>
        </w:r>
      </w:hyperlink>
    </w:p>
    <w:p w:rsidR="006E64C3" w:rsidRDefault="006E64C3" w:rsidP="00475831">
      <w:pPr>
        <w:spacing w:after="0" w:line="240" w:lineRule="auto"/>
      </w:pPr>
    </w:p>
    <w:p w:rsidR="006E64C3" w:rsidRPr="006E64C3" w:rsidRDefault="006E64C3" w:rsidP="00475831">
      <w:pPr>
        <w:spacing w:after="0" w:line="240" w:lineRule="auto"/>
        <w:rPr>
          <w:b/>
        </w:rPr>
      </w:pPr>
      <w:r w:rsidRPr="006E64C3">
        <w:rPr>
          <w:b/>
        </w:rPr>
        <w:t>The Saints – coloring pages</w:t>
      </w:r>
    </w:p>
    <w:p w:rsidR="006E64C3" w:rsidRDefault="006E64C3" w:rsidP="00475831">
      <w:pPr>
        <w:spacing w:after="0" w:line="240" w:lineRule="auto"/>
      </w:pPr>
      <w:hyperlink r:id="rId15" w:history="1">
        <w:r w:rsidRPr="00FB0ADB">
          <w:rPr>
            <w:rStyle w:val="Hyperlink"/>
            <w:rFonts w:asciiTheme="minorHAnsi" w:hAnsiTheme="minorHAnsi" w:cstheme="minorBidi"/>
            <w:sz w:val="22"/>
            <w:szCs w:val="22"/>
          </w:rPr>
          <w:t>https://www.avemariapress.com/products/the-saints</w:t>
        </w:r>
      </w:hyperlink>
    </w:p>
    <w:p w:rsidR="006E64C3" w:rsidRDefault="006E64C3" w:rsidP="00475831">
      <w:pPr>
        <w:spacing w:after="0" w:line="240" w:lineRule="auto"/>
      </w:pPr>
    </w:p>
    <w:p w:rsidR="006E64C3" w:rsidRPr="006E64C3" w:rsidRDefault="006E64C3" w:rsidP="00475831">
      <w:pPr>
        <w:spacing w:after="0" w:line="240" w:lineRule="auto"/>
        <w:rPr>
          <w:b/>
        </w:rPr>
      </w:pPr>
      <w:r w:rsidRPr="006E64C3">
        <w:rPr>
          <w:b/>
        </w:rPr>
        <w:t>Mysteries of the Rosary – coloring pages</w:t>
      </w:r>
    </w:p>
    <w:p w:rsidR="006E64C3" w:rsidRDefault="006E64C3" w:rsidP="00475831">
      <w:pPr>
        <w:spacing w:after="0" w:line="240" w:lineRule="auto"/>
      </w:pPr>
      <w:hyperlink r:id="rId16" w:history="1">
        <w:r w:rsidRPr="00FB0ADB">
          <w:rPr>
            <w:rStyle w:val="Hyperlink"/>
            <w:rFonts w:asciiTheme="minorHAnsi" w:hAnsiTheme="minorHAnsi" w:cstheme="minorBidi"/>
            <w:sz w:val="22"/>
            <w:szCs w:val="22"/>
          </w:rPr>
          <w:t>https://www.avemariapress.com/products/the-mysteries-of-the-rosary</w:t>
        </w:r>
      </w:hyperlink>
    </w:p>
    <w:p w:rsidR="00FE292A" w:rsidRDefault="00FE292A" w:rsidP="00475831">
      <w:pPr>
        <w:spacing w:after="0" w:line="240" w:lineRule="auto"/>
      </w:pPr>
    </w:p>
    <w:p w:rsidR="00FE292A" w:rsidRPr="00FE292A" w:rsidRDefault="00FE292A" w:rsidP="00475831">
      <w:pPr>
        <w:spacing w:after="0" w:line="240" w:lineRule="auto"/>
        <w:rPr>
          <w:b/>
        </w:rPr>
      </w:pPr>
      <w:r w:rsidRPr="00FE292A">
        <w:rPr>
          <w:b/>
        </w:rPr>
        <w:t xml:space="preserve">Christian Labyrinths – coloring pages </w:t>
      </w:r>
    </w:p>
    <w:p w:rsidR="00FE292A" w:rsidRDefault="00FE292A" w:rsidP="00475831">
      <w:pPr>
        <w:spacing w:after="0" w:line="240" w:lineRule="auto"/>
      </w:pPr>
      <w:hyperlink r:id="rId17" w:history="1">
        <w:r w:rsidRPr="00FB0ADB">
          <w:rPr>
            <w:rStyle w:val="Hyperlink"/>
            <w:rFonts w:asciiTheme="minorHAnsi" w:hAnsiTheme="minorHAnsi" w:cstheme="minorBidi"/>
            <w:sz w:val="22"/>
            <w:szCs w:val="22"/>
          </w:rPr>
          <w:t>https://www.avemariapress.com/products/christian-labyrinths</w:t>
        </w:r>
      </w:hyperlink>
    </w:p>
    <w:p w:rsidR="00FE292A" w:rsidRDefault="00FE292A" w:rsidP="00475831">
      <w:pPr>
        <w:spacing w:after="0" w:line="240" w:lineRule="auto"/>
      </w:pPr>
    </w:p>
    <w:p w:rsidR="0073128A" w:rsidRPr="0073128A" w:rsidRDefault="0073128A" w:rsidP="00475831">
      <w:pPr>
        <w:spacing w:after="0" w:line="240" w:lineRule="auto"/>
        <w:rPr>
          <w:b/>
        </w:rPr>
      </w:pPr>
      <w:r w:rsidRPr="0073128A">
        <w:rPr>
          <w:b/>
        </w:rPr>
        <w:t>Lenten Art and Craft Ideas</w:t>
      </w:r>
    </w:p>
    <w:p w:rsidR="0073128A" w:rsidRDefault="0073128A" w:rsidP="00475831">
      <w:pPr>
        <w:spacing w:after="0" w:line="240" w:lineRule="auto"/>
      </w:pPr>
      <w:hyperlink r:id="rId18" w:history="1">
        <w:r w:rsidRPr="00FB0ADB">
          <w:rPr>
            <w:rStyle w:val="Hyperlink"/>
            <w:rFonts w:asciiTheme="minorHAnsi" w:hAnsiTheme="minorHAnsi" w:cstheme="minorBidi"/>
            <w:sz w:val="22"/>
            <w:szCs w:val="22"/>
          </w:rPr>
          <w:t>https://feltmagnet.com/crafts/lenten-arts-and-crafts#PhotoSwipe1456063417574</w:t>
        </w:r>
      </w:hyperlink>
    </w:p>
    <w:p w:rsidR="0073128A" w:rsidRDefault="0073128A" w:rsidP="00475831">
      <w:pPr>
        <w:spacing w:after="0" w:line="240" w:lineRule="auto"/>
      </w:pPr>
    </w:p>
    <w:p w:rsidR="006E64C3" w:rsidRDefault="006E64C3" w:rsidP="00475831">
      <w:pPr>
        <w:spacing w:after="0" w:line="240" w:lineRule="auto"/>
      </w:pPr>
      <w:bookmarkStart w:id="0" w:name="_GoBack"/>
      <w:bookmarkEnd w:id="0"/>
    </w:p>
    <w:sectPr w:rsidR="006E6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04"/>
    <w:rsid w:val="00403E89"/>
    <w:rsid w:val="00475831"/>
    <w:rsid w:val="006E64C3"/>
    <w:rsid w:val="0073128A"/>
    <w:rsid w:val="00830E04"/>
    <w:rsid w:val="00853E30"/>
    <w:rsid w:val="009841AB"/>
    <w:rsid w:val="009F309F"/>
    <w:rsid w:val="00BD6E8E"/>
    <w:rsid w:val="00BF00C1"/>
    <w:rsid w:val="00CD6304"/>
    <w:rsid w:val="00D50BEB"/>
    <w:rsid w:val="00F82580"/>
    <w:rsid w:val="00FE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93FE3"/>
  <w15:chartTrackingRefBased/>
  <w15:docId w15:val="{A7B42121-5A70-46BB-9BCB-046E1D70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BD6E8E"/>
    <w:rPr>
      <w:rFonts w:ascii="Times New Roman" w:hAnsi="Times New Roman" w:cs="Times New Roman"/>
      <w:color w:val="0563C1" w:themeColor="hyperlink"/>
      <w:sz w:val="24"/>
      <w:szCs w:val="24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toredtraditions.com/collections/best-catholic-stock-art-images" TargetMode="External"/><Relationship Id="rId13" Type="http://schemas.openxmlformats.org/officeDocument/2006/relationships/hyperlink" Target="http://www.thepuginsociety.co.uk/uploads/2/0/5/6/20562880/operation_pugin_activity_04.pdf" TargetMode="External"/><Relationship Id="rId18" Type="http://schemas.openxmlformats.org/officeDocument/2006/relationships/hyperlink" Target="https://feltmagnet.com/crafts/lenten-arts-and-crafts#PhotoSwipe14560634175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tholicfineart.com/collections/art-prints" TargetMode="External"/><Relationship Id="rId12" Type="http://schemas.openxmlformats.org/officeDocument/2006/relationships/hyperlink" Target="http://www.thepuginsociety.co.uk/uploads/2/0/5/6/20562880/operation_pugin_activity_03.pdf" TargetMode="External"/><Relationship Id="rId17" Type="http://schemas.openxmlformats.org/officeDocument/2006/relationships/hyperlink" Target="https://www.avemariapress.com/products/christian-labyrinth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vemariapress.com/products/the-mysteries-of-the-rosary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ibrary.athenaeum.edu/c.php?g=633532" TargetMode="External"/><Relationship Id="rId11" Type="http://schemas.openxmlformats.org/officeDocument/2006/relationships/hyperlink" Target="http://www.thepuginsociety.co.uk/uploads/2/0/5/6/20562880/operation_pugin_activity_01.pdf" TargetMode="External"/><Relationship Id="rId5" Type="http://schemas.openxmlformats.org/officeDocument/2006/relationships/hyperlink" Target="https://www.thewayofbeauty.org/courses" TargetMode="External"/><Relationship Id="rId15" Type="http://schemas.openxmlformats.org/officeDocument/2006/relationships/hyperlink" Target="https://www.avemariapress.com/products/the-saints" TargetMode="External"/><Relationship Id="rId10" Type="http://schemas.openxmlformats.org/officeDocument/2006/relationships/hyperlink" Target="https://www.ccwatershed.org/2013/10/31/informed-aesthetic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atholicartinstitute.org/" TargetMode="External"/><Relationship Id="rId9" Type="http://schemas.openxmlformats.org/officeDocument/2006/relationships/hyperlink" Target="https://www.thewayofbeauty.org/blog/2014/05/free-resource-for-teachers-stimulating-the-artistic-sensibilities-of-children" TargetMode="External"/><Relationship Id="rId14" Type="http://schemas.openxmlformats.org/officeDocument/2006/relationships/hyperlink" Target="http://www.thepuginsociety.co.uk/uploads/2/0/5/6/20562880/operation_pugin_activity_0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Sanderson, Jerry</dc:creator>
  <cp:keywords/>
  <dc:description/>
  <cp:lastModifiedBy>Sanderson, Jerry</cp:lastModifiedBy>
  <cp:revision>11</cp:revision>
  <dcterms:created xsi:type="dcterms:W3CDTF">2021-08-25T15:23:00Z</dcterms:created>
  <dcterms:modified xsi:type="dcterms:W3CDTF">2021-08-25T16:55:00Z</dcterms:modified>
</cp:coreProperties>
</file>