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F20" w:rsidRDefault="00CF5F20">
      <w:pPr>
        <w:pStyle w:val="PlainText"/>
        <w:jc w:val="right"/>
        <w:rPr>
          <w:rFonts w:ascii="Times New Roman" w:eastAsia="MS Mincho" w:hAnsi="Times New Roman" w:cs="Times New Roman"/>
          <w:sz w:val="24"/>
        </w:rPr>
      </w:pPr>
      <w:r>
        <w:rPr>
          <w:rFonts w:ascii="Times New Roman" w:eastAsia="MS Mincho" w:hAnsi="Times New Roman" w:cs="Times New Roman"/>
          <w:sz w:val="24"/>
        </w:rPr>
        <w:t>A-401</w:t>
      </w:r>
      <w:r>
        <w:rPr>
          <w:rFonts w:ascii="Times New Roman" w:eastAsia="MS Mincho" w:hAnsi="Times New Roman" w:cs="Times New Roman"/>
          <w:sz w:val="24"/>
        </w:rPr>
        <w:cr/>
        <w:t xml:space="preserve">                                                                        P-CDOP</w:t>
      </w:r>
    </w:p>
    <w:p w:rsidR="00CF5F20" w:rsidRDefault="00CF5F20">
      <w:pPr>
        <w:pStyle w:val="PlainText"/>
        <w:rPr>
          <w:rFonts w:ascii="Times New Roman" w:eastAsia="MS Mincho" w:hAnsi="Times New Roman" w:cs="Times New Roman"/>
          <w:b/>
          <w:bCs/>
          <w:sz w:val="24"/>
        </w:rPr>
      </w:pPr>
    </w:p>
    <w:p w:rsidR="00CF5F20" w:rsidRDefault="00CF5F20">
      <w:pPr>
        <w:pStyle w:val="PlainText"/>
        <w:rPr>
          <w:rFonts w:ascii="Times New Roman" w:eastAsia="MS Mincho" w:hAnsi="Times New Roman" w:cs="Times New Roman"/>
          <w:b/>
          <w:bCs/>
          <w:sz w:val="24"/>
        </w:rPr>
      </w:pPr>
    </w:p>
    <w:p w:rsidR="00CF5F20" w:rsidRDefault="00CF5F20">
      <w:pPr>
        <w:pStyle w:val="PlainText"/>
        <w:rPr>
          <w:rFonts w:ascii="Times New Roman" w:eastAsia="MS Mincho" w:hAnsi="Times New Roman" w:cs="Times New Roman"/>
          <w:b/>
          <w:bCs/>
          <w:sz w:val="24"/>
        </w:rPr>
      </w:pPr>
      <w:r>
        <w:rPr>
          <w:rFonts w:ascii="Times New Roman" w:eastAsia="MS Mincho" w:hAnsi="Times New Roman" w:cs="Times New Roman"/>
          <w:b/>
          <w:bCs/>
          <w:sz w:val="24"/>
        </w:rPr>
        <w:t>MISSION AND</w:t>
      </w:r>
      <w:r w:rsidR="00335F65">
        <w:rPr>
          <w:rFonts w:ascii="Times New Roman" w:eastAsia="MS Mincho" w:hAnsi="Times New Roman" w:cs="Times New Roman"/>
          <w:b/>
          <w:bCs/>
          <w:sz w:val="24"/>
        </w:rPr>
        <w:t xml:space="preserve"> VISION </w:t>
      </w:r>
      <w:r>
        <w:rPr>
          <w:rFonts w:ascii="Times New Roman" w:eastAsia="MS Mincho" w:hAnsi="Times New Roman" w:cs="Times New Roman"/>
          <w:b/>
          <w:bCs/>
          <w:sz w:val="24"/>
        </w:rPr>
        <w:t xml:space="preserve">STATEMENTS </w:t>
      </w:r>
    </w:p>
    <w:p w:rsidR="00CF5F20" w:rsidRDefault="00CF5F20">
      <w:pPr>
        <w:pStyle w:val="PlainText"/>
        <w:rPr>
          <w:rFonts w:ascii="Times New Roman" w:eastAsia="MS Mincho" w:hAnsi="Times New Roman" w:cs="Times New Roman"/>
          <w:sz w:val="24"/>
        </w:rPr>
      </w:pPr>
    </w:p>
    <w:p w:rsidR="00CF5F20" w:rsidRDefault="00CF5F20">
      <w:pPr>
        <w:pStyle w:val="PlainText"/>
        <w:rPr>
          <w:rFonts w:ascii="Times New Roman" w:eastAsia="MS Mincho" w:hAnsi="Times New Roman" w:cs="Times New Roman"/>
          <w:sz w:val="24"/>
        </w:rPr>
      </w:pPr>
      <w:r>
        <w:rPr>
          <w:rFonts w:ascii="Times New Roman" w:eastAsia="MS Mincho" w:hAnsi="Times New Roman" w:cs="Times New Roman"/>
          <w:sz w:val="24"/>
        </w:rPr>
        <w:t xml:space="preserve">Each school of the diocese shall have written mission and </w:t>
      </w:r>
      <w:r w:rsidR="00335F65">
        <w:rPr>
          <w:rFonts w:ascii="Times New Roman" w:eastAsia="MS Mincho" w:hAnsi="Times New Roman" w:cs="Times New Roman"/>
          <w:sz w:val="24"/>
        </w:rPr>
        <w:t xml:space="preserve">vision </w:t>
      </w:r>
      <w:r>
        <w:rPr>
          <w:rFonts w:ascii="Times New Roman" w:eastAsia="MS Mincho" w:hAnsi="Times New Roman" w:cs="Times New Roman"/>
          <w:sz w:val="24"/>
        </w:rPr>
        <w:t>statements, goals and objectives.</w:t>
      </w:r>
    </w:p>
    <w:p w:rsidR="00CF5F20" w:rsidRDefault="00CF5F20">
      <w:pPr>
        <w:pStyle w:val="PlainText"/>
        <w:rPr>
          <w:rFonts w:ascii="Times New Roman" w:eastAsia="MS Mincho" w:hAnsi="Times New Roman" w:cs="Times New Roman"/>
          <w:sz w:val="24"/>
        </w:rPr>
      </w:pPr>
    </w:p>
    <w:p w:rsidR="00962526" w:rsidRPr="00253B96" w:rsidRDefault="006D5F04">
      <w:pPr>
        <w:pStyle w:val="PlainText"/>
        <w:rPr>
          <w:rFonts w:ascii="Times New Roman" w:eastAsia="MS Mincho" w:hAnsi="Times New Roman" w:cs="Times New Roman"/>
          <w:sz w:val="18"/>
          <w:szCs w:val="18"/>
        </w:rPr>
      </w:pPr>
      <w:r>
        <w:rPr>
          <w:rFonts w:ascii="Times New Roman" w:eastAsia="MS Mincho" w:hAnsi="Times New Roman" w:cs="Times New Roman"/>
          <w:sz w:val="18"/>
          <w:szCs w:val="18"/>
        </w:rPr>
        <w:t>Reviewed 7/2018</w:t>
      </w:r>
      <w:r w:rsidR="001041FB">
        <w:rPr>
          <w:rFonts w:ascii="Times New Roman" w:eastAsia="MS Mincho" w:hAnsi="Times New Roman" w:cs="Times New Roman"/>
          <w:sz w:val="18"/>
          <w:szCs w:val="18"/>
        </w:rPr>
        <w:t>, 6/2020</w:t>
      </w:r>
      <w:r w:rsidR="00AF467F">
        <w:rPr>
          <w:rFonts w:ascii="Times New Roman" w:eastAsia="MS Mincho" w:hAnsi="Times New Roman" w:cs="Times New Roman"/>
          <w:sz w:val="18"/>
          <w:szCs w:val="18"/>
        </w:rPr>
        <w:t>, 7/2021</w:t>
      </w:r>
      <w:r w:rsidR="007230A6">
        <w:rPr>
          <w:rFonts w:ascii="Times New Roman" w:eastAsia="MS Mincho" w:hAnsi="Times New Roman" w:cs="Times New Roman"/>
          <w:sz w:val="18"/>
          <w:szCs w:val="18"/>
        </w:rPr>
        <w:t>, 7/2022</w:t>
      </w:r>
    </w:p>
    <w:p w:rsidR="00CF5F20" w:rsidRDefault="00CF5F20">
      <w:pPr>
        <w:pStyle w:val="PlainText"/>
        <w:rPr>
          <w:rFonts w:ascii="Times New Roman" w:eastAsia="MS Mincho" w:hAnsi="Times New Roman" w:cs="Times New Roman"/>
          <w:sz w:val="24"/>
        </w:rPr>
      </w:pPr>
    </w:p>
    <w:p w:rsidR="00CF5F20" w:rsidRDefault="00CF5F20">
      <w:pPr>
        <w:pStyle w:val="PlainText"/>
        <w:jc w:val="right"/>
        <w:rPr>
          <w:rFonts w:ascii="Times New Roman" w:eastAsia="MS Mincho" w:hAnsi="Times New Roman" w:cs="Times New Roman"/>
          <w:sz w:val="24"/>
        </w:rPr>
      </w:pPr>
      <w:r>
        <w:rPr>
          <w:rFonts w:ascii="Times New Roman" w:eastAsia="MS Mincho" w:hAnsi="Times New Roman" w:cs="Times New Roman"/>
          <w:sz w:val="24"/>
        </w:rPr>
        <w:t xml:space="preserve">                                                                     </w:t>
      </w:r>
    </w:p>
    <w:p w:rsidR="00CF5F20" w:rsidRDefault="00CF5F20">
      <w:pPr>
        <w:pStyle w:val="PlainText"/>
        <w:jc w:val="right"/>
        <w:rPr>
          <w:rFonts w:ascii="Times New Roman" w:eastAsia="MS Mincho" w:hAnsi="Times New Roman" w:cs="Times New Roman"/>
          <w:sz w:val="24"/>
        </w:rPr>
      </w:pPr>
      <w:r>
        <w:rPr>
          <w:rFonts w:ascii="Times New Roman" w:eastAsia="MS Mincho" w:hAnsi="Times New Roman" w:cs="Times New Roman"/>
          <w:sz w:val="24"/>
        </w:rPr>
        <w:t>A-401</w:t>
      </w:r>
    </w:p>
    <w:p w:rsidR="00CF5F20" w:rsidRDefault="00CF5F20">
      <w:pPr>
        <w:pStyle w:val="PlainText"/>
        <w:jc w:val="right"/>
        <w:rPr>
          <w:rFonts w:ascii="Times New Roman" w:eastAsia="MS Mincho" w:hAnsi="Times New Roman" w:cs="Times New Roman"/>
          <w:sz w:val="24"/>
        </w:rPr>
      </w:pPr>
      <w:r>
        <w:rPr>
          <w:rFonts w:ascii="Times New Roman" w:eastAsia="MS Mincho" w:hAnsi="Times New Roman" w:cs="Times New Roman"/>
          <w:sz w:val="24"/>
        </w:rPr>
        <w:t xml:space="preserve">                                                                       AR-OCS</w:t>
      </w:r>
    </w:p>
    <w:p w:rsidR="00962526" w:rsidRDefault="00962526">
      <w:pPr>
        <w:pStyle w:val="PlainText"/>
        <w:rPr>
          <w:rFonts w:ascii="Times New Roman" w:eastAsia="MS Mincho" w:hAnsi="Times New Roman" w:cs="Times New Roman"/>
          <w:b/>
          <w:bCs/>
          <w:sz w:val="24"/>
        </w:rPr>
      </w:pPr>
    </w:p>
    <w:p w:rsidR="00CF5F20" w:rsidRDefault="00CF5F20">
      <w:pPr>
        <w:pStyle w:val="PlainText"/>
        <w:rPr>
          <w:rFonts w:ascii="Times New Roman" w:eastAsia="MS Mincho" w:hAnsi="Times New Roman" w:cs="Times New Roman"/>
          <w:b/>
          <w:bCs/>
          <w:sz w:val="24"/>
        </w:rPr>
      </w:pPr>
      <w:r>
        <w:rPr>
          <w:rFonts w:ascii="Times New Roman" w:eastAsia="MS Mincho" w:hAnsi="Times New Roman" w:cs="Times New Roman"/>
          <w:b/>
          <w:bCs/>
          <w:sz w:val="24"/>
        </w:rPr>
        <w:t xml:space="preserve">MISSION STATEMENT </w:t>
      </w:r>
    </w:p>
    <w:p w:rsidR="00CF5F20" w:rsidRDefault="00CF5F20">
      <w:pPr>
        <w:pStyle w:val="PlainText"/>
        <w:rPr>
          <w:rFonts w:ascii="Times New Roman" w:eastAsia="MS Mincho" w:hAnsi="Times New Roman" w:cs="Times New Roman"/>
          <w:b/>
          <w:bCs/>
          <w:sz w:val="24"/>
        </w:rPr>
      </w:pPr>
    </w:p>
    <w:p w:rsidR="00CF5F20" w:rsidRDefault="00CF5F20" w:rsidP="00253B96">
      <w:pPr>
        <w:pStyle w:val="PlainText"/>
        <w:jc w:val="both"/>
        <w:rPr>
          <w:rFonts w:ascii="Times New Roman" w:eastAsia="MS Mincho" w:hAnsi="Times New Roman" w:cs="Times New Roman"/>
          <w:sz w:val="24"/>
        </w:rPr>
      </w:pPr>
      <w:r>
        <w:rPr>
          <w:rFonts w:ascii="Times New Roman" w:eastAsia="MS Mincho" w:hAnsi="Times New Roman" w:cs="Times New Roman"/>
          <w:sz w:val="24"/>
        </w:rPr>
        <w:t>A mission statement defines the purpose of the organization, provides clear direction and contains a sense of permanence; in essence, it provides a frame of reference for everything else the organization does.  (It is a statement of purpose, not a philosophy.)</w:t>
      </w:r>
    </w:p>
    <w:p w:rsidR="00CF5F20" w:rsidRDefault="00CF5F20" w:rsidP="00253B96">
      <w:pPr>
        <w:pStyle w:val="PlainText"/>
        <w:jc w:val="both"/>
        <w:rPr>
          <w:rFonts w:ascii="Times New Roman" w:eastAsia="MS Mincho" w:hAnsi="Times New Roman" w:cs="Times New Roman"/>
          <w:sz w:val="24"/>
        </w:rPr>
      </w:pPr>
    </w:p>
    <w:p w:rsidR="00CF5F20" w:rsidRDefault="00CF5F20" w:rsidP="00253B96">
      <w:pPr>
        <w:pStyle w:val="PlainText"/>
        <w:jc w:val="both"/>
        <w:rPr>
          <w:rFonts w:ascii="Times New Roman" w:eastAsia="MS Mincho" w:hAnsi="Times New Roman" w:cs="Times New Roman"/>
          <w:sz w:val="24"/>
        </w:rPr>
      </w:pPr>
      <w:r>
        <w:rPr>
          <w:rFonts w:ascii="Times New Roman" w:eastAsia="MS Mincho" w:hAnsi="Times New Roman" w:cs="Times New Roman"/>
          <w:sz w:val="24"/>
        </w:rPr>
        <w:t xml:space="preserve">The mission statement for the school flows out of the parish mission statement if one has been formulated.  Whether or not there is a formal parish mission statement, the school needs one.  The school mission statement will focus the school as an integral parish ministry.  It will emphasize the connectedness of the school to the parish.  </w:t>
      </w:r>
      <w:r>
        <w:rPr>
          <w:rFonts w:ascii="Times New Roman" w:eastAsia="MS Mincho" w:hAnsi="Times New Roman" w:cs="Times New Roman"/>
          <w:sz w:val="24"/>
        </w:rPr>
        <w:cr/>
      </w:r>
      <w:r>
        <w:rPr>
          <w:rFonts w:ascii="Times New Roman" w:eastAsia="MS Mincho" w:hAnsi="Times New Roman" w:cs="Times New Roman"/>
          <w:sz w:val="24"/>
        </w:rPr>
        <w:cr/>
        <w:t>The mission statement reflects the Catholic identity of the school.  It states t</w:t>
      </w:r>
      <w:r w:rsidR="002238A9">
        <w:rPr>
          <w:rFonts w:ascii="Times New Roman" w:eastAsia="MS Mincho" w:hAnsi="Times New Roman" w:cs="Times New Roman"/>
          <w:sz w:val="24"/>
        </w:rPr>
        <w:t xml:space="preserve">he basic purpose of the school — </w:t>
      </w:r>
      <w:r>
        <w:rPr>
          <w:rFonts w:ascii="Times New Roman" w:eastAsia="MS Mincho" w:hAnsi="Times New Roman" w:cs="Times New Roman"/>
          <w:sz w:val="24"/>
        </w:rPr>
        <w:t xml:space="preserve">to provide a Catholic school education for students of the parish(es) who desire it and who can profit from attendance at the school.  It states the type of institution, i.e. co-educational and the grade levels included, </w:t>
      </w:r>
      <w:r w:rsidRPr="001041FB">
        <w:rPr>
          <w:rFonts w:ascii="Times New Roman" w:eastAsia="MS Mincho" w:hAnsi="Times New Roman" w:cs="Times New Roman"/>
          <w:i/>
          <w:sz w:val="24"/>
        </w:rPr>
        <w:t>i.e</w:t>
      </w:r>
      <w:r>
        <w:rPr>
          <w:rFonts w:ascii="Times New Roman" w:eastAsia="MS Mincho" w:hAnsi="Times New Roman" w:cs="Times New Roman"/>
          <w:sz w:val="24"/>
        </w:rPr>
        <w:t xml:space="preserve">. </w:t>
      </w:r>
      <w:r w:rsidR="001041FB">
        <w:rPr>
          <w:rFonts w:ascii="Times New Roman" w:eastAsia="MS Mincho" w:hAnsi="Times New Roman" w:cs="Times New Roman"/>
          <w:sz w:val="24"/>
        </w:rPr>
        <w:t>P</w:t>
      </w:r>
      <w:r>
        <w:rPr>
          <w:rFonts w:ascii="Times New Roman" w:eastAsia="MS Mincho" w:hAnsi="Times New Roman" w:cs="Times New Roman"/>
          <w:sz w:val="24"/>
        </w:rPr>
        <w:t xml:space="preserve">K-8, 1-6, </w:t>
      </w:r>
      <w:r w:rsidR="001041FB">
        <w:rPr>
          <w:rFonts w:ascii="Times New Roman" w:eastAsia="MS Mincho" w:hAnsi="Times New Roman" w:cs="Times New Roman"/>
          <w:sz w:val="24"/>
        </w:rPr>
        <w:t xml:space="preserve">9-12, </w:t>
      </w:r>
      <w:r>
        <w:rPr>
          <w:rFonts w:ascii="Times New Roman" w:eastAsia="MS Mincho" w:hAnsi="Times New Roman" w:cs="Times New Roman"/>
          <w:sz w:val="24"/>
        </w:rPr>
        <w:t>etc.</w:t>
      </w:r>
    </w:p>
    <w:p w:rsidR="00CF5F20" w:rsidRDefault="00CF5F20">
      <w:pPr>
        <w:pStyle w:val="PlainText"/>
        <w:rPr>
          <w:rFonts w:ascii="Times New Roman" w:eastAsia="MS Mincho" w:hAnsi="Times New Roman" w:cs="Times New Roman"/>
          <w:sz w:val="24"/>
        </w:rPr>
      </w:pPr>
    </w:p>
    <w:p w:rsidR="00CF5F20" w:rsidRDefault="00335F65">
      <w:pPr>
        <w:pStyle w:val="PlainText"/>
        <w:tabs>
          <w:tab w:val="left" w:pos="360"/>
          <w:tab w:val="left" w:pos="720"/>
        </w:tabs>
        <w:rPr>
          <w:rFonts w:ascii="Times New Roman" w:eastAsia="MS Mincho" w:hAnsi="Times New Roman" w:cs="Times New Roman"/>
          <w:sz w:val="24"/>
        </w:rPr>
      </w:pPr>
      <w:r>
        <w:rPr>
          <w:rFonts w:ascii="Times New Roman" w:eastAsia="MS Mincho" w:hAnsi="Times New Roman" w:cs="Times New Roman"/>
          <w:sz w:val="24"/>
        </w:rPr>
        <w:t xml:space="preserve"> A</w:t>
      </w:r>
      <w:r w:rsidR="00CF5F20">
        <w:rPr>
          <w:rFonts w:ascii="Times New Roman" w:eastAsia="MS Mincho" w:hAnsi="Times New Roman" w:cs="Times New Roman"/>
          <w:sz w:val="24"/>
        </w:rPr>
        <w:t>.  In writing a mission statement, it will be helpful to include the following 3 components:</w:t>
      </w:r>
    </w:p>
    <w:p w:rsidR="00CF5F20" w:rsidRDefault="00CF5F20">
      <w:pPr>
        <w:pStyle w:val="PlainText"/>
        <w:tabs>
          <w:tab w:val="left" w:pos="360"/>
          <w:tab w:val="left" w:pos="720"/>
        </w:tabs>
        <w:rPr>
          <w:rFonts w:ascii="Times New Roman" w:eastAsia="MS Mincho" w:hAnsi="Times New Roman" w:cs="Times New Roman"/>
          <w:sz w:val="24"/>
        </w:rPr>
      </w:pPr>
      <w:r>
        <w:rPr>
          <w:rFonts w:ascii="Times New Roman" w:eastAsia="MS Mincho" w:hAnsi="Times New Roman" w:cs="Times New Roman"/>
          <w:sz w:val="24"/>
        </w:rPr>
        <w:tab/>
        <w:t>1.</w:t>
      </w:r>
      <w:r>
        <w:rPr>
          <w:rFonts w:ascii="Times New Roman" w:eastAsia="MS Mincho" w:hAnsi="Times New Roman" w:cs="Times New Roman"/>
          <w:sz w:val="24"/>
        </w:rPr>
        <w:tab/>
        <w:t>Define the purpose of the organization</w:t>
      </w:r>
    </w:p>
    <w:p w:rsidR="00CF5F20" w:rsidRDefault="00CF5F20">
      <w:pPr>
        <w:pStyle w:val="PlainText"/>
        <w:numPr>
          <w:ilvl w:val="0"/>
          <w:numId w:val="4"/>
        </w:numPr>
        <w:tabs>
          <w:tab w:val="left" w:pos="360"/>
          <w:tab w:val="left" w:pos="720"/>
        </w:tabs>
        <w:rPr>
          <w:rFonts w:ascii="Times New Roman" w:eastAsia="MS Mincho" w:hAnsi="Times New Roman" w:cs="Times New Roman"/>
          <w:sz w:val="24"/>
        </w:rPr>
      </w:pPr>
      <w:r>
        <w:rPr>
          <w:rFonts w:ascii="Times New Roman" w:eastAsia="MS Mincho" w:hAnsi="Times New Roman" w:cs="Times New Roman"/>
          <w:sz w:val="24"/>
        </w:rPr>
        <w:t>Identify the right of authority</w:t>
      </w:r>
    </w:p>
    <w:p w:rsidR="00CF5F20" w:rsidRDefault="00CF5F20">
      <w:pPr>
        <w:pStyle w:val="PlainText"/>
        <w:numPr>
          <w:ilvl w:val="0"/>
          <w:numId w:val="4"/>
        </w:numPr>
        <w:tabs>
          <w:tab w:val="left" w:pos="360"/>
          <w:tab w:val="left" w:pos="720"/>
        </w:tabs>
        <w:rPr>
          <w:rFonts w:ascii="Times New Roman" w:eastAsia="MS Mincho" w:hAnsi="Times New Roman" w:cs="Times New Roman"/>
          <w:sz w:val="24"/>
        </w:rPr>
      </w:pPr>
      <w:r>
        <w:rPr>
          <w:rFonts w:ascii="Times New Roman" w:eastAsia="MS Mincho" w:hAnsi="Times New Roman" w:cs="Times New Roman"/>
          <w:sz w:val="24"/>
        </w:rPr>
        <w:t>Outline how the work will be done</w:t>
      </w:r>
    </w:p>
    <w:p w:rsidR="00CF5F20" w:rsidRDefault="00CF5F20">
      <w:pPr>
        <w:pStyle w:val="PlainText"/>
        <w:rPr>
          <w:rFonts w:ascii="Times New Roman" w:eastAsia="MS Mincho" w:hAnsi="Times New Roman" w:cs="Times New Roman"/>
          <w:sz w:val="24"/>
        </w:rPr>
      </w:pPr>
    </w:p>
    <w:p w:rsidR="00CF5F20" w:rsidRDefault="00335F65">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B</w:t>
      </w:r>
      <w:r w:rsidR="00CF5F20">
        <w:rPr>
          <w:rFonts w:ascii="Times New Roman" w:eastAsia="MS Mincho" w:hAnsi="Times New Roman" w:cs="Times New Roman"/>
          <w:sz w:val="24"/>
        </w:rPr>
        <w:t xml:space="preserve">. </w:t>
      </w:r>
      <w:r w:rsidR="00CF5F20">
        <w:rPr>
          <w:rFonts w:ascii="Times New Roman" w:eastAsia="MS Mincho" w:hAnsi="Times New Roman" w:cs="Times New Roman"/>
          <w:sz w:val="24"/>
        </w:rPr>
        <w:tab/>
        <w:t xml:space="preserve">Implementations—the </w:t>
      </w:r>
      <w:smartTag w:uri="urn:schemas-microsoft-com:office:smarttags" w:element="place">
        <w:r w:rsidR="00CF5F20">
          <w:rPr>
            <w:rFonts w:ascii="Times New Roman" w:eastAsia="MS Mincho" w:hAnsi="Times New Roman" w:cs="Times New Roman"/>
            <w:sz w:val="24"/>
          </w:rPr>
          <w:t>Mission</w:t>
        </w:r>
      </w:smartTag>
      <w:r w:rsidR="00CF5F20">
        <w:rPr>
          <w:rFonts w:ascii="Times New Roman" w:eastAsia="MS Mincho" w:hAnsi="Times New Roman" w:cs="Times New Roman"/>
          <w:sz w:val="24"/>
        </w:rPr>
        <w:t xml:space="preserve"> Statement:</w:t>
      </w:r>
    </w:p>
    <w:p w:rsidR="00CF5F20" w:rsidRDefault="00CF5F20">
      <w:pPr>
        <w:pStyle w:val="PlainText"/>
        <w:tabs>
          <w:tab w:val="left" w:pos="360"/>
          <w:tab w:val="left" w:pos="720"/>
        </w:tabs>
        <w:rPr>
          <w:rFonts w:ascii="Times New Roman" w:eastAsia="MS Mincho" w:hAnsi="Times New Roman" w:cs="Times New Roman"/>
          <w:sz w:val="24"/>
        </w:rPr>
      </w:pPr>
      <w:r>
        <w:rPr>
          <w:rFonts w:ascii="Times New Roman" w:eastAsia="MS Mincho" w:hAnsi="Times New Roman" w:cs="Times New Roman"/>
          <w:sz w:val="24"/>
        </w:rPr>
        <w:t xml:space="preserve">    </w:t>
      </w:r>
      <w:r>
        <w:rPr>
          <w:rFonts w:ascii="Times New Roman" w:eastAsia="MS Mincho" w:hAnsi="Times New Roman" w:cs="Times New Roman"/>
          <w:sz w:val="24"/>
        </w:rPr>
        <w:tab/>
        <w:t xml:space="preserve">1.  </w:t>
      </w:r>
      <w:r>
        <w:rPr>
          <w:rFonts w:ascii="Times New Roman" w:eastAsia="MS Mincho" w:hAnsi="Times New Roman" w:cs="Times New Roman"/>
          <w:sz w:val="24"/>
        </w:rPr>
        <w:tab/>
        <w:t xml:space="preserve">Is recommended by the </w:t>
      </w:r>
      <w:r w:rsidR="00335F65">
        <w:rPr>
          <w:rFonts w:ascii="Times New Roman" w:eastAsia="MS Mincho" w:hAnsi="Times New Roman" w:cs="Times New Roman"/>
          <w:sz w:val="24"/>
        </w:rPr>
        <w:t xml:space="preserve">governance body </w:t>
      </w:r>
      <w:r>
        <w:rPr>
          <w:rFonts w:ascii="Times New Roman" w:eastAsia="MS Mincho" w:hAnsi="Times New Roman" w:cs="Times New Roman"/>
          <w:sz w:val="24"/>
        </w:rPr>
        <w:t>for approval by the pastor</w:t>
      </w:r>
      <w:r w:rsidR="0058662F">
        <w:rPr>
          <w:rFonts w:ascii="Times New Roman" w:eastAsia="MS Mincho" w:hAnsi="Times New Roman" w:cs="Times New Roman"/>
          <w:sz w:val="24"/>
        </w:rPr>
        <w:t xml:space="preserve">/canonical </w:t>
      </w:r>
      <w:proofErr w:type="spellStart"/>
      <w:r w:rsidR="0058662F">
        <w:rPr>
          <w:rFonts w:ascii="Times New Roman" w:eastAsia="MS Mincho" w:hAnsi="Times New Roman" w:cs="Times New Roman"/>
          <w:sz w:val="24"/>
        </w:rPr>
        <w:t>pasator</w:t>
      </w:r>
      <w:proofErr w:type="spellEnd"/>
      <w:r>
        <w:rPr>
          <w:rFonts w:ascii="Times New Roman" w:eastAsia="MS Mincho" w:hAnsi="Times New Roman" w:cs="Times New Roman"/>
          <w:sz w:val="24"/>
        </w:rPr>
        <w:t>.</w:t>
      </w:r>
    </w:p>
    <w:p w:rsidR="00CF5F20" w:rsidRDefault="00CF5F20">
      <w:pPr>
        <w:pStyle w:val="PlainText"/>
        <w:tabs>
          <w:tab w:val="left" w:pos="360"/>
          <w:tab w:val="left" w:pos="720"/>
        </w:tabs>
        <w:rPr>
          <w:rFonts w:ascii="Times New Roman" w:eastAsia="MS Mincho" w:hAnsi="Times New Roman" w:cs="Times New Roman"/>
          <w:sz w:val="24"/>
        </w:rPr>
      </w:pPr>
      <w:r>
        <w:rPr>
          <w:rFonts w:ascii="Times New Roman" w:eastAsia="MS Mincho" w:hAnsi="Times New Roman" w:cs="Times New Roman"/>
          <w:sz w:val="24"/>
        </w:rPr>
        <w:t xml:space="preserve">    </w:t>
      </w:r>
      <w:r>
        <w:rPr>
          <w:rFonts w:ascii="Times New Roman" w:eastAsia="MS Mincho" w:hAnsi="Times New Roman" w:cs="Times New Roman"/>
          <w:sz w:val="24"/>
        </w:rPr>
        <w:tab/>
        <w:t xml:space="preserve">2.  </w:t>
      </w:r>
      <w:r>
        <w:rPr>
          <w:rFonts w:ascii="Times New Roman" w:eastAsia="MS Mincho" w:hAnsi="Times New Roman" w:cs="Times New Roman"/>
          <w:sz w:val="24"/>
        </w:rPr>
        <w:tab/>
        <w:t>Is published in the parent/student and faculty/staff handbooks and all promotional materials.</w:t>
      </w:r>
    </w:p>
    <w:p w:rsidR="00CF5F20" w:rsidRDefault="00CF5F20">
      <w:pPr>
        <w:pStyle w:val="PlainText"/>
        <w:tabs>
          <w:tab w:val="left" w:pos="360"/>
          <w:tab w:val="left" w:pos="720"/>
        </w:tabs>
        <w:rPr>
          <w:rFonts w:ascii="Times New Roman" w:eastAsia="MS Mincho" w:hAnsi="Times New Roman" w:cs="Times New Roman"/>
          <w:sz w:val="24"/>
        </w:rPr>
      </w:pPr>
      <w:r>
        <w:rPr>
          <w:rFonts w:ascii="Times New Roman" w:eastAsia="MS Mincho" w:hAnsi="Times New Roman" w:cs="Times New Roman"/>
          <w:sz w:val="24"/>
        </w:rPr>
        <w:t xml:space="preserve">    </w:t>
      </w:r>
      <w:r>
        <w:rPr>
          <w:rFonts w:ascii="Times New Roman" w:eastAsia="MS Mincho" w:hAnsi="Times New Roman" w:cs="Times New Roman"/>
          <w:sz w:val="24"/>
        </w:rPr>
        <w:tab/>
        <w:t xml:space="preserve">3.  </w:t>
      </w:r>
      <w:r>
        <w:rPr>
          <w:rFonts w:ascii="Times New Roman" w:eastAsia="MS Mincho" w:hAnsi="Times New Roman" w:cs="Times New Roman"/>
          <w:sz w:val="24"/>
        </w:rPr>
        <w:tab/>
        <w:t>Is used to evaluate how well the programs and activities of the school reflect its mission.</w:t>
      </w:r>
    </w:p>
    <w:p w:rsidR="00CF5F20" w:rsidRDefault="00CF5F20">
      <w:pPr>
        <w:pStyle w:val="PlainText"/>
        <w:rPr>
          <w:rFonts w:ascii="Times New Roman" w:eastAsia="MS Mincho" w:hAnsi="Times New Roman" w:cs="Times New Roman"/>
          <w:sz w:val="24"/>
        </w:rPr>
      </w:pPr>
    </w:p>
    <w:p w:rsidR="00CF5F20" w:rsidRDefault="00CF5F20">
      <w:pPr>
        <w:pStyle w:val="PlainText"/>
        <w:rPr>
          <w:rFonts w:ascii="Times New Roman" w:eastAsia="MS Mincho" w:hAnsi="Times New Roman" w:cs="Times New Roman"/>
          <w:sz w:val="24"/>
        </w:rPr>
      </w:pPr>
      <w:r>
        <w:rPr>
          <w:rFonts w:ascii="Times New Roman" w:eastAsia="MS Mincho" w:hAnsi="Times New Roman" w:cs="Times New Roman"/>
          <w:sz w:val="24"/>
        </w:rPr>
        <w:t>The Office of Catholic Schools is available for consultation and assistance with this process.</w:t>
      </w:r>
    </w:p>
    <w:p w:rsidR="00CF5F20" w:rsidRDefault="00CF5F20">
      <w:pPr>
        <w:pStyle w:val="PlainText"/>
        <w:rPr>
          <w:rFonts w:ascii="Times New Roman" w:eastAsia="MS Mincho" w:hAnsi="Times New Roman" w:cs="Times New Roman"/>
          <w:sz w:val="24"/>
        </w:rPr>
      </w:pPr>
    </w:p>
    <w:p w:rsidR="00CF5F20" w:rsidRDefault="006D5F04">
      <w:pPr>
        <w:pStyle w:val="PlainText"/>
        <w:rPr>
          <w:rFonts w:ascii="Times New Roman" w:eastAsia="MS Mincho" w:hAnsi="Times New Roman" w:cs="Times New Roman"/>
          <w:sz w:val="18"/>
          <w:szCs w:val="18"/>
        </w:rPr>
      </w:pPr>
      <w:r>
        <w:rPr>
          <w:rFonts w:ascii="Times New Roman" w:eastAsia="MS Mincho" w:hAnsi="Times New Roman" w:cs="Times New Roman"/>
          <w:sz w:val="18"/>
          <w:szCs w:val="18"/>
        </w:rPr>
        <w:t>Reviewed 7/2018</w:t>
      </w:r>
      <w:r w:rsidR="00C55C4E">
        <w:rPr>
          <w:rFonts w:ascii="Times New Roman" w:eastAsia="MS Mincho" w:hAnsi="Times New Roman" w:cs="Times New Roman"/>
          <w:sz w:val="18"/>
          <w:szCs w:val="18"/>
        </w:rPr>
        <w:t>, 6/2020</w:t>
      </w:r>
      <w:r w:rsidR="00AF467F">
        <w:rPr>
          <w:rFonts w:ascii="Times New Roman" w:eastAsia="MS Mincho" w:hAnsi="Times New Roman" w:cs="Times New Roman"/>
          <w:sz w:val="18"/>
          <w:szCs w:val="18"/>
        </w:rPr>
        <w:t>, 7/2021</w:t>
      </w:r>
      <w:r w:rsidR="007230A6">
        <w:rPr>
          <w:rFonts w:ascii="Times New Roman" w:eastAsia="MS Mincho" w:hAnsi="Times New Roman" w:cs="Times New Roman"/>
          <w:sz w:val="18"/>
          <w:szCs w:val="18"/>
        </w:rPr>
        <w:t>, 7/2022</w:t>
      </w:r>
    </w:p>
    <w:p w:rsidR="001041FB" w:rsidRDefault="001041FB">
      <w:pPr>
        <w:pStyle w:val="PlainText"/>
        <w:rPr>
          <w:rFonts w:ascii="Times New Roman" w:eastAsia="MS Mincho" w:hAnsi="Times New Roman" w:cs="Times New Roman"/>
          <w:sz w:val="18"/>
          <w:szCs w:val="18"/>
        </w:rPr>
      </w:pPr>
      <w:r>
        <w:rPr>
          <w:rFonts w:ascii="Times New Roman" w:eastAsia="MS Mincho" w:hAnsi="Times New Roman" w:cs="Times New Roman"/>
          <w:sz w:val="18"/>
          <w:szCs w:val="18"/>
        </w:rPr>
        <w:t>Revised 6/2020</w:t>
      </w:r>
    </w:p>
    <w:p w:rsidR="00253B96" w:rsidRPr="00253B96" w:rsidRDefault="00253B96">
      <w:pPr>
        <w:pStyle w:val="PlainText"/>
        <w:rPr>
          <w:rFonts w:ascii="Times New Roman" w:eastAsia="MS Mincho" w:hAnsi="Times New Roman" w:cs="Times New Roman"/>
          <w:sz w:val="18"/>
          <w:szCs w:val="18"/>
        </w:rPr>
      </w:pPr>
    </w:p>
    <w:p w:rsidR="0058662F" w:rsidRDefault="0058662F">
      <w:pPr>
        <w:pStyle w:val="PlainText"/>
        <w:rPr>
          <w:rFonts w:ascii="Times New Roman" w:eastAsia="MS Mincho" w:hAnsi="Times New Roman" w:cs="Times New Roman"/>
          <w:sz w:val="24"/>
        </w:rPr>
      </w:pPr>
    </w:p>
    <w:p w:rsidR="0058662F" w:rsidRDefault="0058662F">
      <w:pPr>
        <w:pStyle w:val="PlainText"/>
        <w:rPr>
          <w:rFonts w:ascii="Times New Roman" w:eastAsia="MS Mincho" w:hAnsi="Times New Roman" w:cs="Times New Roman"/>
          <w:sz w:val="24"/>
        </w:rPr>
      </w:pPr>
    </w:p>
    <w:p w:rsidR="0058662F" w:rsidRDefault="0058662F">
      <w:pPr>
        <w:pStyle w:val="PlainText"/>
        <w:rPr>
          <w:rFonts w:ascii="Times New Roman" w:eastAsia="MS Mincho" w:hAnsi="Times New Roman" w:cs="Times New Roman"/>
          <w:sz w:val="24"/>
        </w:rPr>
      </w:pPr>
    </w:p>
    <w:p w:rsidR="00CF5F20" w:rsidRDefault="00335F65">
      <w:pPr>
        <w:pStyle w:val="PlainText"/>
        <w:rPr>
          <w:rFonts w:ascii="Times New Roman" w:eastAsia="MS Mincho" w:hAnsi="Times New Roman" w:cs="Times New Roman"/>
          <w:b/>
          <w:bCs/>
          <w:sz w:val="24"/>
        </w:rPr>
      </w:pPr>
      <w:r>
        <w:rPr>
          <w:rFonts w:ascii="Times New Roman" w:eastAsia="MS Mincho" w:hAnsi="Times New Roman" w:cs="Times New Roman"/>
          <w:b/>
          <w:bCs/>
          <w:sz w:val="24"/>
        </w:rPr>
        <w:t xml:space="preserve">VISION </w:t>
      </w:r>
      <w:r w:rsidR="00CF5F20">
        <w:rPr>
          <w:rFonts w:ascii="Times New Roman" w:eastAsia="MS Mincho" w:hAnsi="Times New Roman" w:cs="Times New Roman"/>
          <w:b/>
          <w:bCs/>
          <w:sz w:val="24"/>
        </w:rPr>
        <w:t>STATEMENT</w:t>
      </w:r>
    </w:p>
    <w:p w:rsidR="00CF5F20" w:rsidRDefault="00CF5F20" w:rsidP="00253B96">
      <w:pPr>
        <w:pStyle w:val="PlainText"/>
        <w:jc w:val="both"/>
        <w:rPr>
          <w:rFonts w:ascii="Times New Roman" w:eastAsia="MS Mincho" w:hAnsi="Times New Roman" w:cs="Times New Roman"/>
          <w:sz w:val="24"/>
        </w:rPr>
      </w:pPr>
      <w:r>
        <w:rPr>
          <w:rFonts w:ascii="Times New Roman" w:eastAsia="MS Mincho" w:hAnsi="Times New Roman" w:cs="Times New Roman"/>
          <w:sz w:val="24"/>
        </w:rPr>
        <w:cr/>
        <w:t>A</w:t>
      </w:r>
      <w:r w:rsidR="00335F65">
        <w:rPr>
          <w:rFonts w:ascii="Times New Roman" w:eastAsia="MS Mincho" w:hAnsi="Times New Roman" w:cs="Times New Roman"/>
          <w:sz w:val="24"/>
        </w:rPr>
        <w:t xml:space="preserve"> vision </w:t>
      </w:r>
      <w:r>
        <w:rPr>
          <w:rFonts w:ascii="Times New Roman" w:eastAsia="MS Mincho" w:hAnsi="Times New Roman" w:cs="Times New Roman"/>
          <w:sz w:val="24"/>
        </w:rPr>
        <w:t>statement is a statement that describes the</w:t>
      </w:r>
      <w:r w:rsidR="00335F65">
        <w:rPr>
          <w:rFonts w:ascii="Times New Roman" w:eastAsia="MS Mincho" w:hAnsi="Times New Roman" w:cs="Times New Roman"/>
          <w:sz w:val="24"/>
        </w:rPr>
        <w:t xml:space="preserve"> hopes or dreams </w:t>
      </w:r>
      <w:r>
        <w:rPr>
          <w:rFonts w:ascii="Times New Roman" w:eastAsia="MS Mincho" w:hAnsi="Times New Roman" w:cs="Times New Roman"/>
          <w:sz w:val="24"/>
        </w:rPr>
        <w:t xml:space="preserve">that underlie any organization.  It is the basis for developing long-range strategic plans and/or annual goals and objectives.  The </w:t>
      </w:r>
      <w:r w:rsidR="00335F65">
        <w:rPr>
          <w:rFonts w:ascii="Times New Roman" w:eastAsia="MS Mincho" w:hAnsi="Times New Roman" w:cs="Times New Roman"/>
          <w:sz w:val="24"/>
        </w:rPr>
        <w:t xml:space="preserve">vision </w:t>
      </w:r>
      <w:r>
        <w:rPr>
          <w:rFonts w:ascii="Times New Roman" w:eastAsia="MS Mincho" w:hAnsi="Times New Roman" w:cs="Times New Roman"/>
          <w:sz w:val="24"/>
        </w:rPr>
        <w:t>statement should flow out of the mission statement.</w:t>
      </w:r>
    </w:p>
    <w:p w:rsidR="00CF5F20" w:rsidRDefault="00CF5F20">
      <w:pPr>
        <w:pStyle w:val="PlainText"/>
        <w:rPr>
          <w:rFonts w:ascii="Times New Roman" w:eastAsia="MS Mincho" w:hAnsi="Times New Roman" w:cs="Times New Roman"/>
          <w:sz w:val="24"/>
        </w:rPr>
      </w:pPr>
    </w:p>
    <w:p w:rsidR="00CF5F20" w:rsidRDefault="00CF5F20">
      <w:pPr>
        <w:pStyle w:val="PlainText"/>
        <w:tabs>
          <w:tab w:val="left" w:pos="360"/>
          <w:tab w:val="left" w:pos="720"/>
          <w:tab w:val="left" w:pos="1080"/>
        </w:tabs>
        <w:rPr>
          <w:rFonts w:ascii="Times New Roman" w:eastAsia="MS Mincho" w:hAnsi="Times New Roman" w:cs="Times New Roman"/>
          <w:sz w:val="24"/>
        </w:rPr>
      </w:pPr>
      <w:r>
        <w:rPr>
          <w:rFonts w:ascii="Times New Roman" w:eastAsia="MS Mincho" w:hAnsi="Times New Roman" w:cs="Times New Roman"/>
          <w:sz w:val="24"/>
        </w:rPr>
        <w:tab/>
        <w:t>Implementation:</w:t>
      </w:r>
    </w:p>
    <w:p w:rsidR="00CF5F20" w:rsidRDefault="00CF5F20">
      <w:pPr>
        <w:pStyle w:val="PlainText"/>
        <w:tabs>
          <w:tab w:val="left" w:pos="360"/>
          <w:tab w:val="left" w:pos="720"/>
          <w:tab w:val="left" w:pos="1080"/>
        </w:tabs>
        <w:rPr>
          <w:rFonts w:ascii="Times New Roman" w:eastAsia="MS Mincho" w:hAnsi="Times New Roman" w:cs="Times New Roman"/>
          <w:sz w:val="24"/>
        </w:rPr>
      </w:pPr>
      <w:r>
        <w:rPr>
          <w:rFonts w:ascii="Times New Roman" w:eastAsia="MS Mincho" w:hAnsi="Times New Roman" w:cs="Times New Roman"/>
          <w:sz w:val="24"/>
        </w:rPr>
        <w:t xml:space="preserve">    </w:t>
      </w:r>
      <w:r>
        <w:rPr>
          <w:rFonts w:ascii="Times New Roman" w:eastAsia="MS Mincho" w:hAnsi="Times New Roman" w:cs="Times New Roman"/>
          <w:sz w:val="24"/>
        </w:rPr>
        <w:tab/>
        <w:t xml:space="preserve">1.  </w:t>
      </w:r>
      <w:r>
        <w:rPr>
          <w:rFonts w:ascii="Times New Roman" w:eastAsia="MS Mincho" w:hAnsi="Times New Roman" w:cs="Times New Roman"/>
          <w:sz w:val="24"/>
        </w:rPr>
        <w:tab/>
        <w:t xml:space="preserve">Formally adopt the </w:t>
      </w:r>
      <w:r w:rsidR="00335F65">
        <w:rPr>
          <w:rFonts w:ascii="Times New Roman" w:eastAsia="MS Mincho" w:hAnsi="Times New Roman" w:cs="Times New Roman"/>
          <w:sz w:val="24"/>
        </w:rPr>
        <w:t xml:space="preserve">vision </w:t>
      </w:r>
      <w:r>
        <w:rPr>
          <w:rFonts w:ascii="Times New Roman" w:eastAsia="MS Mincho" w:hAnsi="Times New Roman" w:cs="Times New Roman"/>
          <w:sz w:val="24"/>
        </w:rPr>
        <w:t>statement.</w:t>
      </w:r>
    </w:p>
    <w:p w:rsidR="00CF5F20" w:rsidRDefault="00CF5F20">
      <w:pPr>
        <w:pStyle w:val="PlainText"/>
        <w:tabs>
          <w:tab w:val="left" w:pos="360"/>
          <w:tab w:val="left" w:pos="720"/>
          <w:tab w:val="left" w:pos="1080"/>
        </w:tabs>
        <w:rPr>
          <w:rFonts w:ascii="Times New Roman" w:eastAsia="MS Mincho" w:hAnsi="Times New Roman" w:cs="Times New Roman"/>
          <w:sz w:val="24"/>
        </w:rPr>
      </w:pPr>
      <w:r>
        <w:rPr>
          <w:rFonts w:ascii="Times New Roman" w:eastAsia="MS Mincho" w:hAnsi="Times New Roman" w:cs="Times New Roman"/>
          <w:sz w:val="24"/>
        </w:rPr>
        <w:t xml:space="preserve">    </w:t>
      </w:r>
      <w:r>
        <w:rPr>
          <w:rFonts w:ascii="Times New Roman" w:eastAsia="MS Mincho" w:hAnsi="Times New Roman" w:cs="Times New Roman"/>
          <w:sz w:val="24"/>
        </w:rPr>
        <w:tab/>
        <w:t xml:space="preserve">2.  </w:t>
      </w:r>
      <w:r>
        <w:rPr>
          <w:rFonts w:ascii="Times New Roman" w:eastAsia="MS Mincho" w:hAnsi="Times New Roman" w:cs="Times New Roman"/>
          <w:sz w:val="24"/>
        </w:rPr>
        <w:tab/>
        <w:t>Publish it in promotional materials and school handbooks.</w:t>
      </w:r>
    </w:p>
    <w:p w:rsidR="00CF5F20" w:rsidRDefault="00CF5F20">
      <w:pPr>
        <w:pStyle w:val="PlainText"/>
        <w:tabs>
          <w:tab w:val="left" w:pos="360"/>
          <w:tab w:val="left" w:pos="720"/>
          <w:tab w:val="left" w:pos="1080"/>
        </w:tabs>
        <w:rPr>
          <w:rFonts w:ascii="Times New Roman" w:eastAsia="MS Mincho" w:hAnsi="Times New Roman" w:cs="Times New Roman"/>
          <w:sz w:val="24"/>
        </w:rPr>
      </w:pPr>
      <w:r>
        <w:rPr>
          <w:rFonts w:ascii="Times New Roman" w:eastAsia="MS Mincho" w:hAnsi="Times New Roman" w:cs="Times New Roman"/>
          <w:sz w:val="24"/>
        </w:rPr>
        <w:t xml:space="preserve">    </w:t>
      </w:r>
      <w:r>
        <w:rPr>
          <w:rFonts w:ascii="Times New Roman" w:eastAsia="MS Mincho" w:hAnsi="Times New Roman" w:cs="Times New Roman"/>
          <w:sz w:val="24"/>
        </w:rPr>
        <w:tab/>
        <w:t xml:space="preserve">3.  </w:t>
      </w:r>
      <w:r>
        <w:rPr>
          <w:rFonts w:ascii="Times New Roman" w:eastAsia="MS Mincho" w:hAnsi="Times New Roman" w:cs="Times New Roman"/>
          <w:sz w:val="24"/>
        </w:rPr>
        <w:tab/>
        <w:t xml:space="preserve">Evaluate programs and activities by how well they promote the school’s </w:t>
      </w:r>
      <w:r w:rsidR="00335F65">
        <w:rPr>
          <w:rFonts w:ascii="Times New Roman" w:eastAsia="MS Mincho" w:hAnsi="Times New Roman" w:cs="Times New Roman"/>
          <w:sz w:val="24"/>
        </w:rPr>
        <w:t>vision</w:t>
      </w:r>
      <w:r>
        <w:rPr>
          <w:rFonts w:ascii="Times New Roman" w:eastAsia="MS Mincho" w:hAnsi="Times New Roman" w:cs="Times New Roman"/>
          <w:sz w:val="24"/>
        </w:rPr>
        <w:t>.</w:t>
      </w:r>
      <w:r>
        <w:rPr>
          <w:rFonts w:ascii="Times New Roman" w:eastAsia="MS Mincho" w:hAnsi="Times New Roman" w:cs="Times New Roman"/>
          <w:sz w:val="24"/>
        </w:rPr>
        <w:cr/>
      </w:r>
    </w:p>
    <w:p w:rsidR="00CF5F20" w:rsidRDefault="00CF5F20">
      <w:pPr>
        <w:pStyle w:val="PlainText"/>
        <w:rPr>
          <w:rFonts w:ascii="Times New Roman" w:eastAsia="MS Mincho" w:hAnsi="Times New Roman" w:cs="Times New Roman"/>
          <w:sz w:val="24"/>
        </w:rPr>
      </w:pPr>
      <w:r>
        <w:rPr>
          <w:rFonts w:ascii="Times New Roman" w:eastAsia="MS Mincho" w:hAnsi="Times New Roman" w:cs="Times New Roman"/>
          <w:sz w:val="24"/>
        </w:rPr>
        <w:t>The Office of Catholic Schools is available for consultation and assistance with this process.</w:t>
      </w:r>
    </w:p>
    <w:p w:rsidR="00CF5F20" w:rsidRDefault="00CF5F20">
      <w:pPr>
        <w:pStyle w:val="PlainText"/>
        <w:rPr>
          <w:rFonts w:ascii="Times New Roman" w:hAnsi="Times New Roman" w:cs="Times New Roman"/>
          <w:sz w:val="24"/>
          <w:szCs w:val="24"/>
        </w:rPr>
      </w:pPr>
    </w:p>
    <w:p w:rsidR="00253B96" w:rsidRDefault="006D5F04">
      <w:pPr>
        <w:pStyle w:val="PlainText"/>
        <w:rPr>
          <w:rFonts w:ascii="Times New Roman" w:hAnsi="Times New Roman" w:cs="Times New Roman"/>
          <w:sz w:val="18"/>
          <w:szCs w:val="18"/>
        </w:rPr>
      </w:pPr>
      <w:r>
        <w:rPr>
          <w:rFonts w:ascii="Times New Roman" w:hAnsi="Times New Roman" w:cs="Times New Roman"/>
          <w:sz w:val="18"/>
          <w:szCs w:val="18"/>
        </w:rPr>
        <w:t>Reviewed 7/2018</w:t>
      </w:r>
      <w:r w:rsidR="002B1925">
        <w:rPr>
          <w:rFonts w:ascii="Times New Roman" w:hAnsi="Times New Roman" w:cs="Times New Roman"/>
          <w:sz w:val="18"/>
          <w:szCs w:val="18"/>
        </w:rPr>
        <w:t>, 6/2020</w:t>
      </w:r>
      <w:r w:rsidR="00AF467F">
        <w:rPr>
          <w:rFonts w:ascii="Times New Roman" w:hAnsi="Times New Roman" w:cs="Times New Roman"/>
          <w:sz w:val="18"/>
          <w:szCs w:val="18"/>
        </w:rPr>
        <w:t>, 7/2021</w:t>
      </w:r>
      <w:r w:rsidR="007230A6">
        <w:rPr>
          <w:rFonts w:ascii="Times New Roman" w:hAnsi="Times New Roman" w:cs="Times New Roman"/>
          <w:sz w:val="18"/>
          <w:szCs w:val="18"/>
        </w:rPr>
        <w:t>, 7/2022</w:t>
      </w:r>
      <w:bookmarkStart w:id="0" w:name="_GoBack"/>
      <w:bookmarkEnd w:id="0"/>
    </w:p>
    <w:p w:rsidR="00253B96" w:rsidRPr="00253B96" w:rsidRDefault="00253B96">
      <w:pPr>
        <w:pStyle w:val="PlainText"/>
        <w:rPr>
          <w:rFonts w:ascii="Times New Roman" w:hAnsi="Times New Roman" w:cs="Times New Roman"/>
          <w:sz w:val="18"/>
          <w:szCs w:val="18"/>
        </w:rPr>
      </w:pPr>
    </w:p>
    <w:sectPr w:rsidR="00253B96" w:rsidRPr="00253B96">
      <w:headerReference w:type="even" r:id="rId7"/>
      <w:headerReference w:type="default" r:id="rId8"/>
      <w:footerReference w:type="even" r:id="rId9"/>
      <w:footerReference w:type="default" r:id="rId10"/>
      <w:headerReference w:type="first" r:id="rId11"/>
      <w:footerReference w:type="first" r:id="rId12"/>
      <w:pgSz w:w="12240" w:h="15840"/>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568" w:rsidRDefault="00073568" w:rsidP="00FB3652">
      <w:r>
        <w:separator/>
      </w:r>
    </w:p>
  </w:endnote>
  <w:endnote w:type="continuationSeparator" w:id="0">
    <w:p w:rsidR="00073568" w:rsidRDefault="00073568" w:rsidP="00FB3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652" w:rsidRDefault="00FB365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652" w:rsidRDefault="00FB365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652" w:rsidRDefault="00FB365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568" w:rsidRDefault="00073568" w:rsidP="00FB3652">
      <w:r>
        <w:separator/>
      </w:r>
    </w:p>
  </w:footnote>
  <w:footnote w:type="continuationSeparator" w:id="0">
    <w:p w:rsidR="00073568" w:rsidRDefault="00073568" w:rsidP="00FB36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652" w:rsidRDefault="00FB365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652" w:rsidRDefault="00FB365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652" w:rsidRDefault="00FB365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52B17"/>
    <w:multiLevelType w:val="hybridMultilevel"/>
    <w:tmpl w:val="B168645E"/>
    <w:lvl w:ilvl="0" w:tplc="1FDED4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EBC2315"/>
    <w:multiLevelType w:val="hybridMultilevel"/>
    <w:tmpl w:val="37168F6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A5E7707"/>
    <w:multiLevelType w:val="hybridMultilevel"/>
    <w:tmpl w:val="9A10DA9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1A22253"/>
    <w:multiLevelType w:val="hybridMultilevel"/>
    <w:tmpl w:val="075EF33A"/>
    <w:lvl w:ilvl="0" w:tplc="469E87D4">
      <w:start w:val="1"/>
      <w:numFmt w:val="bullet"/>
      <w:lvlText w:val=""/>
      <w:lvlJc w:val="left"/>
      <w:pPr>
        <w:tabs>
          <w:tab w:val="num" w:pos="504"/>
        </w:tabs>
        <w:ind w:left="504"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8A9"/>
    <w:rsid w:val="0002457A"/>
    <w:rsid w:val="00073568"/>
    <w:rsid w:val="001041FB"/>
    <w:rsid w:val="00165E57"/>
    <w:rsid w:val="001920C9"/>
    <w:rsid w:val="002238A9"/>
    <w:rsid w:val="00253B96"/>
    <w:rsid w:val="002B1925"/>
    <w:rsid w:val="00335F65"/>
    <w:rsid w:val="003B1F9F"/>
    <w:rsid w:val="00477519"/>
    <w:rsid w:val="005416BC"/>
    <w:rsid w:val="0058662F"/>
    <w:rsid w:val="005C5791"/>
    <w:rsid w:val="005E4579"/>
    <w:rsid w:val="006376EB"/>
    <w:rsid w:val="006C60C3"/>
    <w:rsid w:val="006D5F04"/>
    <w:rsid w:val="007230A6"/>
    <w:rsid w:val="00823E40"/>
    <w:rsid w:val="00912256"/>
    <w:rsid w:val="00962526"/>
    <w:rsid w:val="009F410F"/>
    <w:rsid w:val="00AF467F"/>
    <w:rsid w:val="00B8747F"/>
    <w:rsid w:val="00C51DEE"/>
    <w:rsid w:val="00C55C4E"/>
    <w:rsid w:val="00CF5F20"/>
    <w:rsid w:val="00EC4190"/>
    <w:rsid w:val="00F6143B"/>
    <w:rsid w:val="00FB3235"/>
    <w:rsid w:val="00FB3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9217"/>
    <o:shapelayout v:ext="edit">
      <o:idmap v:ext="edit" data="1"/>
    </o:shapelayout>
  </w:shapeDefaults>
  <w:decimalSymbol w:val="."/>
  <w:listSeparator w:val=","/>
  <w14:docId w14:val="12429B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PlainText">
    <w:name w:val="Plain Text"/>
    <w:basedOn w:val="Normal"/>
    <w:rPr>
      <w:rFonts w:ascii="Courier New" w:hAnsi="Courier New" w:cs="Courier New"/>
      <w:sz w:val="20"/>
      <w:szCs w:val="20"/>
    </w:rPr>
  </w:style>
  <w:style w:type="paragraph" w:styleId="BalloonText">
    <w:name w:val="Balloon Text"/>
    <w:basedOn w:val="Normal"/>
    <w:semiHidden/>
    <w:rsid w:val="00EC4190"/>
    <w:rPr>
      <w:rFonts w:ascii="Tahoma" w:hAnsi="Tahoma" w:cs="Tahoma"/>
      <w:sz w:val="16"/>
      <w:szCs w:val="16"/>
    </w:rPr>
  </w:style>
  <w:style w:type="paragraph" w:styleId="Header">
    <w:name w:val="header"/>
    <w:basedOn w:val="Normal"/>
    <w:link w:val="HeaderChar"/>
    <w:rsid w:val="00FB3652"/>
    <w:pPr>
      <w:tabs>
        <w:tab w:val="center" w:pos="4680"/>
        <w:tab w:val="right" w:pos="9360"/>
      </w:tabs>
    </w:pPr>
  </w:style>
  <w:style w:type="character" w:customStyle="1" w:styleId="HeaderChar">
    <w:name w:val="Header Char"/>
    <w:link w:val="Header"/>
    <w:rsid w:val="00FB3652"/>
    <w:rPr>
      <w:sz w:val="24"/>
      <w:szCs w:val="24"/>
    </w:rPr>
  </w:style>
  <w:style w:type="paragraph" w:styleId="Footer">
    <w:name w:val="footer"/>
    <w:basedOn w:val="Normal"/>
    <w:link w:val="FooterChar"/>
    <w:rsid w:val="00FB3652"/>
    <w:pPr>
      <w:tabs>
        <w:tab w:val="center" w:pos="4680"/>
        <w:tab w:val="right" w:pos="9360"/>
      </w:tabs>
    </w:pPr>
  </w:style>
  <w:style w:type="character" w:customStyle="1" w:styleId="FooterChar">
    <w:name w:val="Footer Char"/>
    <w:link w:val="Footer"/>
    <w:rsid w:val="00FB36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2022-07-14T20:25:00Z</dcterms:created>
  <dcterms:modified xsi:type="dcterms:W3CDTF">2022-07-14T20:25:00Z</dcterms:modified>
</cp:coreProperties>
</file>