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61F" w:rsidRPr="0002061F" w:rsidRDefault="007337F0" w:rsidP="004267FA">
      <w:pPr>
        <w:autoSpaceDE w:val="0"/>
        <w:autoSpaceDN w:val="0"/>
        <w:adjustRightInd w:val="0"/>
        <w:jc w:val="center"/>
        <w:rPr>
          <w:color w:val="000000"/>
          <w:sz w:val="28"/>
          <w:szCs w:val="28"/>
        </w:rPr>
      </w:pPr>
      <w:r>
        <w:rPr>
          <w:b/>
          <w:bCs/>
          <w:color w:val="000000"/>
          <w:sz w:val="28"/>
          <w:szCs w:val="28"/>
        </w:rPr>
        <w:t>Byl</w:t>
      </w:r>
      <w:r w:rsidR="0002061F" w:rsidRPr="0002061F">
        <w:rPr>
          <w:b/>
          <w:bCs/>
          <w:color w:val="000000"/>
          <w:sz w:val="28"/>
          <w:szCs w:val="28"/>
        </w:rPr>
        <w:t>aws</w:t>
      </w:r>
    </w:p>
    <w:p w:rsidR="007F0338" w:rsidRPr="00725FD7" w:rsidRDefault="00725FD7" w:rsidP="00725FD7">
      <w:pPr>
        <w:autoSpaceDE w:val="0"/>
        <w:autoSpaceDN w:val="0"/>
        <w:adjustRightInd w:val="0"/>
        <w:jc w:val="center"/>
        <w:rPr>
          <w:color w:val="000000"/>
          <w:sz w:val="28"/>
          <w:szCs w:val="28"/>
        </w:rPr>
      </w:pPr>
      <w:r>
        <w:rPr>
          <w:b/>
          <w:bCs/>
          <w:color w:val="000000"/>
          <w:sz w:val="28"/>
          <w:szCs w:val="28"/>
        </w:rPr>
        <w:t>CONSULTATIVE BOARD</w:t>
      </w:r>
    </w:p>
    <w:p w:rsidR="0002061F" w:rsidRDefault="00EF7D8E" w:rsidP="0002061F">
      <w:pPr>
        <w:autoSpaceDE w:val="0"/>
        <w:autoSpaceDN w:val="0"/>
        <w:adjustRightInd w:val="0"/>
        <w:jc w:val="center"/>
        <w:outlineLvl w:val="0"/>
        <w:rPr>
          <w:b/>
          <w:bCs/>
          <w:color w:val="000000"/>
          <w:sz w:val="28"/>
          <w:szCs w:val="28"/>
        </w:rPr>
      </w:pPr>
      <w:r w:rsidRPr="00EF7D8E">
        <w:rPr>
          <w:b/>
          <w:bCs/>
          <w:color w:val="000000"/>
          <w:sz w:val="28"/>
          <w:szCs w:val="28"/>
        </w:rPr>
        <w:t>Diocese of Peoria</w:t>
      </w:r>
    </w:p>
    <w:p w:rsidR="00965CA8" w:rsidRPr="00EF7D8E" w:rsidRDefault="00965CA8" w:rsidP="0002061F">
      <w:pPr>
        <w:autoSpaceDE w:val="0"/>
        <w:autoSpaceDN w:val="0"/>
        <w:adjustRightInd w:val="0"/>
        <w:jc w:val="center"/>
        <w:outlineLvl w:val="0"/>
        <w:rPr>
          <w:color w:val="000000"/>
          <w:sz w:val="16"/>
          <w:szCs w:val="16"/>
        </w:rPr>
      </w:pPr>
    </w:p>
    <w:p w:rsidR="0002061F" w:rsidRPr="009867B7" w:rsidRDefault="0002061F" w:rsidP="00965CA8">
      <w:pPr>
        <w:autoSpaceDE w:val="0"/>
        <w:autoSpaceDN w:val="0"/>
        <w:adjustRightInd w:val="0"/>
        <w:jc w:val="both"/>
        <w:rPr>
          <w:color w:val="000000"/>
        </w:rPr>
      </w:pPr>
      <w:r w:rsidRPr="009867B7">
        <w:rPr>
          <w:b/>
          <w:bCs/>
          <w:color w:val="000000"/>
        </w:rPr>
        <w:t xml:space="preserve">ARTICLE I: PURPOSE </w:t>
      </w:r>
    </w:p>
    <w:p w:rsidR="00F352A3" w:rsidRPr="009867B7" w:rsidRDefault="00725FD7" w:rsidP="00EF7D8E">
      <w:pPr>
        <w:autoSpaceDE w:val="0"/>
        <w:autoSpaceDN w:val="0"/>
        <w:adjustRightInd w:val="0"/>
        <w:jc w:val="both"/>
        <w:rPr>
          <w:color w:val="000000"/>
        </w:rPr>
      </w:pPr>
      <w:r w:rsidRPr="009867B7">
        <w:rPr>
          <w:color w:val="000000"/>
        </w:rPr>
        <w:t xml:space="preserve">The Consultative </w:t>
      </w:r>
      <w:r w:rsidR="009867B7" w:rsidRPr="009867B7">
        <w:rPr>
          <w:color w:val="000000"/>
        </w:rPr>
        <w:t xml:space="preserve">School </w:t>
      </w:r>
      <w:r w:rsidRPr="009867B7">
        <w:rPr>
          <w:color w:val="000000"/>
        </w:rPr>
        <w:t>Board</w:t>
      </w:r>
      <w:r w:rsidR="0002061F" w:rsidRPr="009867B7">
        <w:rPr>
          <w:color w:val="000000"/>
        </w:rPr>
        <w:t xml:space="preserve"> </w:t>
      </w:r>
      <w:r w:rsidR="009867B7" w:rsidRPr="009867B7">
        <w:rPr>
          <w:color w:val="000000"/>
        </w:rPr>
        <w:t>of ______________________ (</w:t>
      </w:r>
      <w:r w:rsidR="009867B7" w:rsidRPr="00C503C2">
        <w:rPr>
          <w:color w:val="000000"/>
        </w:rPr>
        <w:t xml:space="preserve">hereafter referred to as </w:t>
      </w:r>
      <w:r w:rsidR="00784146">
        <w:rPr>
          <w:color w:val="000000"/>
        </w:rPr>
        <w:t>“</w:t>
      </w:r>
      <w:r w:rsidR="009867B7" w:rsidRPr="00C503C2">
        <w:rPr>
          <w:color w:val="000000"/>
        </w:rPr>
        <w:t>the Board</w:t>
      </w:r>
      <w:r w:rsidR="00784146">
        <w:rPr>
          <w:color w:val="000000"/>
        </w:rPr>
        <w:t>”</w:t>
      </w:r>
      <w:r w:rsidR="009867B7" w:rsidRPr="009867B7">
        <w:rPr>
          <w:color w:val="000000"/>
        </w:rPr>
        <w:t>)</w:t>
      </w:r>
      <w:r w:rsidR="0002061F" w:rsidRPr="009867B7">
        <w:rPr>
          <w:color w:val="000000"/>
        </w:rPr>
        <w:t xml:space="preserve">, in collaboration with the Diocese of Peoria and under </w:t>
      </w:r>
      <w:r w:rsidR="009867B7" w:rsidRPr="009867B7">
        <w:rPr>
          <w:color w:val="000000"/>
        </w:rPr>
        <w:t xml:space="preserve">the </w:t>
      </w:r>
      <w:r w:rsidR="0002061F" w:rsidRPr="009867B7">
        <w:rPr>
          <w:color w:val="000000"/>
        </w:rPr>
        <w:t xml:space="preserve">oversight of the </w:t>
      </w:r>
      <w:r w:rsidR="009867B7" w:rsidRPr="009867B7">
        <w:rPr>
          <w:color w:val="000000"/>
        </w:rPr>
        <w:t>Office of Catholic Schools, is established to assist the school community in its essential mission of educating young people and passing on the Catholic faith and its traditions to its students. The Board is particularly charged with</w:t>
      </w:r>
      <w:r w:rsidR="0002061F" w:rsidRPr="009867B7">
        <w:rPr>
          <w:color w:val="000000"/>
        </w:rPr>
        <w:t xml:space="preserve"> providing direction and guidance to </w:t>
      </w:r>
      <w:r w:rsidR="009867B7" w:rsidRPr="009867B7">
        <w:rPr>
          <w:color w:val="000000"/>
        </w:rPr>
        <w:t xml:space="preserve">school leadership to ensure the </w:t>
      </w:r>
      <w:r w:rsidR="0002061F" w:rsidRPr="009867B7">
        <w:rPr>
          <w:color w:val="000000"/>
        </w:rPr>
        <w:t>quality, continuity and stability of</w:t>
      </w:r>
      <w:r w:rsidR="009867B7" w:rsidRPr="009867B7">
        <w:rPr>
          <w:color w:val="000000"/>
        </w:rPr>
        <w:t xml:space="preserve"> the school.</w:t>
      </w:r>
    </w:p>
    <w:p w:rsidR="00965CA8" w:rsidRPr="009867B7" w:rsidRDefault="0002061F" w:rsidP="00965CA8">
      <w:pPr>
        <w:autoSpaceDE w:val="0"/>
        <w:autoSpaceDN w:val="0"/>
        <w:adjustRightInd w:val="0"/>
        <w:jc w:val="both"/>
        <w:rPr>
          <w:color w:val="000000"/>
        </w:rPr>
      </w:pPr>
      <w:r w:rsidRPr="009867B7">
        <w:rPr>
          <w:color w:val="000000"/>
        </w:rPr>
        <w:t xml:space="preserve"> </w:t>
      </w:r>
    </w:p>
    <w:p w:rsidR="0002061F" w:rsidRPr="009867B7" w:rsidRDefault="0002061F" w:rsidP="00965CA8">
      <w:pPr>
        <w:autoSpaceDE w:val="0"/>
        <w:autoSpaceDN w:val="0"/>
        <w:adjustRightInd w:val="0"/>
        <w:jc w:val="both"/>
        <w:rPr>
          <w:color w:val="000000"/>
        </w:rPr>
      </w:pPr>
      <w:r w:rsidRPr="009867B7">
        <w:rPr>
          <w:b/>
          <w:bCs/>
          <w:color w:val="000000"/>
        </w:rPr>
        <w:t xml:space="preserve">ARTICLE II: MEMBERSHIP </w:t>
      </w:r>
    </w:p>
    <w:p w:rsidR="000B3C15" w:rsidRDefault="0002061F" w:rsidP="00965CA8">
      <w:pPr>
        <w:autoSpaceDE w:val="0"/>
        <w:autoSpaceDN w:val="0"/>
        <w:adjustRightInd w:val="0"/>
        <w:jc w:val="both"/>
        <w:rPr>
          <w:color w:val="000000"/>
        </w:rPr>
      </w:pPr>
      <w:r w:rsidRPr="009867B7">
        <w:rPr>
          <w:color w:val="000000"/>
          <w:u w:val="single"/>
        </w:rPr>
        <w:t>Section 1. Number and Qualification</w:t>
      </w:r>
      <w:r w:rsidRPr="00967FA4">
        <w:rPr>
          <w:color w:val="000000"/>
        </w:rPr>
        <w:t xml:space="preserve">. </w:t>
      </w:r>
      <w:r w:rsidR="009867B7" w:rsidRPr="009867B7">
        <w:rPr>
          <w:color w:val="000000"/>
        </w:rPr>
        <w:t xml:space="preserve">The Board </w:t>
      </w:r>
      <w:r w:rsidRPr="009867B7">
        <w:rPr>
          <w:color w:val="000000"/>
        </w:rPr>
        <w:t xml:space="preserve">shall consist of </w:t>
      </w:r>
      <w:r w:rsidRPr="009867B7">
        <w:rPr>
          <w:i/>
          <w:iCs/>
          <w:color w:val="000000"/>
        </w:rPr>
        <w:t xml:space="preserve">ex officio </w:t>
      </w:r>
      <w:r w:rsidRPr="009867B7">
        <w:rPr>
          <w:color w:val="000000"/>
        </w:rPr>
        <w:t xml:space="preserve">and appointed members. The </w:t>
      </w:r>
      <w:r w:rsidRPr="009867B7">
        <w:rPr>
          <w:i/>
          <w:iCs/>
          <w:color w:val="000000"/>
        </w:rPr>
        <w:t xml:space="preserve">ex officio </w:t>
      </w:r>
      <w:r w:rsidRPr="009867B7">
        <w:rPr>
          <w:color w:val="000000"/>
        </w:rPr>
        <w:t>members who serve by virtue of their office as long as</w:t>
      </w:r>
      <w:r w:rsidR="000F0022">
        <w:rPr>
          <w:color w:val="000000"/>
        </w:rPr>
        <w:t xml:space="preserve"> they hold that office are the </w:t>
      </w:r>
      <w:r w:rsidR="00102E34">
        <w:rPr>
          <w:color w:val="000000"/>
        </w:rPr>
        <w:t xml:space="preserve">President, Chief Operating Officer, </w:t>
      </w:r>
      <w:r w:rsidR="000F0022">
        <w:rPr>
          <w:color w:val="000000"/>
        </w:rPr>
        <w:t>P</w:t>
      </w:r>
      <w:r w:rsidRPr="009867B7">
        <w:rPr>
          <w:color w:val="000000"/>
        </w:rPr>
        <w:t>rincipal</w:t>
      </w:r>
      <w:r w:rsidR="00102E34">
        <w:rPr>
          <w:color w:val="000000"/>
        </w:rPr>
        <w:t xml:space="preserve"> (</w:t>
      </w:r>
      <w:r w:rsidR="00E03BE2">
        <w:rPr>
          <w:color w:val="000000"/>
        </w:rPr>
        <w:t xml:space="preserve">hereafter referred to </w:t>
      </w:r>
      <w:r w:rsidR="00102E34">
        <w:rPr>
          <w:color w:val="000000"/>
        </w:rPr>
        <w:t xml:space="preserve">as </w:t>
      </w:r>
      <w:r w:rsidR="00BB6431">
        <w:rPr>
          <w:color w:val="000000"/>
        </w:rPr>
        <w:t>“</w:t>
      </w:r>
      <w:r w:rsidR="00102E34">
        <w:rPr>
          <w:color w:val="000000"/>
        </w:rPr>
        <w:t>the Administration</w:t>
      </w:r>
      <w:r w:rsidR="002C74A7">
        <w:rPr>
          <w:color w:val="000000"/>
        </w:rPr>
        <w:t>,</w:t>
      </w:r>
      <w:r w:rsidR="00102E34">
        <w:rPr>
          <w:color w:val="000000"/>
        </w:rPr>
        <w:t>”</w:t>
      </w:r>
      <w:r w:rsidR="002C74A7">
        <w:rPr>
          <w:color w:val="000000"/>
        </w:rPr>
        <w:t xml:space="preserve"> the S</w:t>
      </w:r>
      <w:r w:rsidRPr="009867B7">
        <w:rPr>
          <w:color w:val="000000"/>
        </w:rPr>
        <w:t>uperintendent of</w:t>
      </w:r>
      <w:r w:rsidR="002C74A7">
        <w:rPr>
          <w:color w:val="000000"/>
        </w:rPr>
        <w:t xml:space="preserve"> S</w:t>
      </w:r>
      <w:r w:rsidRPr="009867B7">
        <w:rPr>
          <w:color w:val="000000"/>
        </w:rPr>
        <w:t xml:space="preserve">chools for the Diocese of Peoria </w:t>
      </w:r>
      <w:r w:rsidR="002C74A7">
        <w:rPr>
          <w:color w:val="000000"/>
        </w:rPr>
        <w:t>(or the S</w:t>
      </w:r>
      <w:r w:rsidRPr="009867B7">
        <w:rPr>
          <w:color w:val="000000"/>
        </w:rPr>
        <w:t>uperintendent’s delegate</w:t>
      </w:r>
      <w:r w:rsidR="002C74A7">
        <w:rPr>
          <w:color w:val="000000"/>
        </w:rPr>
        <w:t>)</w:t>
      </w:r>
      <w:r w:rsidRPr="009867B7">
        <w:rPr>
          <w:color w:val="000000"/>
        </w:rPr>
        <w:t xml:space="preserve">, and </w:t>
      </w:r>
      <w:r w:rsidR="002C74A7">
        <w:rPr>
          <w:color w:val="000000"/>
        </w:rPr>
        <w:t xml:space="preserve">two to three </w:t>
      </w:r>
      <w:r w:rsidRPr="009867B7">
        <w:rPr>
          <w:color w:val="000000"/>
        </w:rPr>
        <w:t>pasto</w:t>
      </w:r>
      <w:r w:rsidR="002C74A7">
        <w:rPr>
          <w:color w:val="000000"/>
        </w:rPr>
        <w:t>rs appointed by the Bishop of Peoria</w:t>
      </w:r>
      <w:r w:rsidRPr="009867B7">
        <w:rPr>
          <w:color w:val="000000"/>
        </w:rPr>
        <w:t xml:space="preserve">. </w:t>
      </w:r>
    </w:p>
    <w:p w:rsidR="000B3C15" w:rsidRDefault="000B3C15" w:rsidP="00965CA8">
      <w:pPr>
        <w:autoSpaceDE w:val="0"/>
        <w:autoSpaceDN w:val="0"/>
        <w:adjustRightInd w:val="0"/>
        <w:jc w:val="both"/>
        <w:rPr>
          <w:color w:val="000000"/>
        </w:rPr>
      </w:pPr>
    </w:p>
    <w:p w:rsidR="0002061F" w:rsidRDefault="0002061F" w:rsidP="00965CA8">
      <w:pPr>
        <w:autoSpaceDE w:val="0"/>
        <w:autoSpaceDN w:val="0"/>
        <w:adjustRightInd w:val="0"/>
        <w:jc w:val="both"/>
        <w:rPr>
          <w:color w:val="000000"/>
        </w:rPr>
      </w:pPr>
      <w:r w:rsidRPr="009867B7">
        <w:rPr>
          <w:color w:val="000000"/>
        </w:rPr>
        <w:t xml:space="preserve">The appointed members </w:t>
      </w:r>
      <w:r w:rsidR="002C74A7">
        <w:rPr>
          <w:color w:val="000000"/>
        </w:rPr>
        <w:t xml:space="preserve">of the Board </w:t>
      </w:r>
      <w:r w:rsidRPr="009867B7">
        <w:rPr>
          <w:color w:val="000000"/>
        </w:rPr>
        <w:t>sh</w:t>
      </w:r>
      <w:r w:rsidR="003B0D77">
        <w:rPr>
          <w:color w:val="000000"/>
        </w:rPr>
        <w:t>all number not less than nine nor more than thirt</w:t>
      </w:r>
      <w:r w:rsidR="004A1B2C">
        <w:rPr>
          <w:color w:val="000000"/>
        </w:rPr>
        <w:t>een</w:t>
      </w:r>
      <w:r w:rsidR="002C74A7">
        <w:rPr>
          <w:color w:val="000000"/>
        </w:rPr>
        <w:t xml:space="preserve">. </w:t>
      </w:r>
      <w:r w:rsidR="007F635A">
        <w:rPr>
          <w:color w:val="000000"/>
        </w:rPr>
        <w:t>Lay m</w:t>
      </w:r>
      <w:r w:rsidR="002C74A7">
        <w:rPr>
          <w:color w:val="000000"/>
        </w:rPr>
        <w:t xml:space="preserve">embers shall be </w:t>
      </w:r>
      <w:r w:rsidRPr="009867B7">
        <w:rPr>
          <w:color w:val="000000"/>
        </w:rPr>
        <w:t>appointe</w:t>
      </w:r>
      <w:r w:rsidR="002C74A7">
        <w:rPr>
          <w:color w:val="000000"/>
        </w:rPr>
        <w:t>d by the</w:t>
      </w:r>
      <w:r w:rsidR="00102E34">
        <w:rPr>
          <w:color w:val="000000"/>
        </w:rPr>
        <w:t xml:space="preserve"> Administration.</w:t>
      </w:r>
      <w:r w:rsidRPr="009867B7">
        <w:rPr>
          <w:color w:val="000000"/>
        </w:rPr>
        <w:t xml:space="preserve"> Individuals ar</w:t>
      </w:r>
      <w:r w:rsidR="000F0022">
        <w:rPr>
          <w:color w:val="000000"/>
        </w:rPr>
        <w:t xml:space="preserve">e qualified </w:t>
      </w:r>
      <w:bookmarkStart w:id="0" w:name="_GoBack"/>
      <w:bookmarkEnd w:id="0"/>
      <w:r w:rsidR="000F0022">
        <w:rPr>
          <w:color w:val="000000"/>
        </w:rPr>
        <w:t xml:space="preserve">to serve as Board </w:t>
      </w:r>
      <w:r w:rsidR="00D968B7">
        <w:rPr>
          <w:color w:val="000000"/>
        </w:rPr>
        <w:t>members</w:t>
      </w:r>
      <w:r w:rsidRPr="009867B7">
        <w:rPr>
          <w:color w:val="000000"/>
        </w:rPr>
        <w:t xml:space="preserve"> who have a commitment to the mission of Catholic school education; who have a willingness to serve; and whose values and behavior are consistent with those of the Catholic</w:t>
      </w:r>
      <w:r w:rsidR="000F0022">
        <w:rPr>
          <w:color w:val="000000"/>
        </w:rPr>
        <w:t xml:space="preserve"> Church. Board members</w:t>
      </w:r>
      <w:r w:rsidRPr="009867B7">
        <w:rPr>
          <w:color w:val="000000"/>
        </w:rPr>
        <w:t xml:space="preserve"> must be practicing Catholics in good standing with the Church. Employees of the school and their spouses</w:t>
      </w:r>
      <w:r w:rsidR="000F0022">
        <w:rPr>
          <w:color w:val="000000"/>
        </w:rPr>
        <w:t xml:space="preserve"> and members of their household</w:t>
      </w:r>
      <w:r w:rsidRPr="009867B7">
        <w:rPr>
          <w:color w:val="000000"/>
        </w:rPr>
        <w:t xml:space="preserve"> shall not be el</w:t>
      </w:r>
      <w:r w:rsidR="000F0022">
        <w:rPr>
          <w:color w:val="000000"/>
        </w:rPr>
        <w:t>igible for appointment to the Board.</w:t>
      </w:r>
    </w:p>
    <w:p w:rsidR="000F0022" w:rsidRPr="009867B7" w:rsidRDefault="000F0022" w:rsidP="00965CA8">
      <w:pPr>
        <w:autoSpaceDE w:val="0"/>
        <w:autoSpaceDN w:val="0"/>
        <w:adjustRightInd w:val="0"/>
        <w:jc w:val="both"/>
        <w:rPr>
          <w:color w:val="000000"/>
        </w:rPr>
      </w:pPr>
    </w:p>
    <w:p w:rsidR="0002061F" w:rsidRDefault="0002061F" w:rsidP="00965CA8">
      <w:pPr>
        <w:autoSpaceDE w:val="0"/>
        <w:autoSpaceDN w:val="0"/>
        <w:adjustRightInd w:val="0"/>
        <w:jc w:val="both"/>
        <w:rPr>
          <w:color w:val="000000"/>
        </w:rPr>
      </w:pPr>
      <w:r w:rsidRPr="009867B7">
        <w:rPr>
          <w:color w:val="000000"/>
          <w:u w:val="single"/>
        </w:rPr>
        <w:t xml:space="preserve">Section </w:t>
      </w:r>
      <w:r w:rsidR="000F0022">
        <w:rPr>
          <w:color w:val="000000"/>
          <w:u w:val="single"/>
        </w:rPr>
        <w:t xml:space="preserve">2. Nomination of </w:t>
      </w:r>
      <w:r w:rsidRPr="009867B7">
        <w:rPr>
          <w:color w:val="000000"/>
          <w:u w:val="single"/>
        </w:rPr>
        <w:t>Appointed</w:t>
      </w:r>
      <w:r w:rsidR="000F0022">
        <w:rPr>
          <w:color w:val="000000"/>
          <w:u w:val="single"/>
        </w:rPr>
        <w:t xml:space="preserve"> </w:t>
      </w:r>
      <w:r w:rsidR="007F635A">
        <w:rPr>
          <w:color w:val="000000"/>
          <w:u w:val="single"/>
        </w:rPr>
        <w:t xml:space="preserve">Lay </w:t>
      </w:r>
      <w:r w:rsidR="000F0022">
        <w:rPr>
          <w:color w:val="000000"/>
          <w:u w:val="single"/>
        </w:rPr>
        <w:t>Members</w:t>
      </w:r>
      <w:r w:rsidRPr="009867B7">
        <w:rPr>
          <w:color w:val="000000"/>
        </w:rPr>
        <w:t>. Th</w:t>
      </w:r>
      <w:r w:rsidR="000F0022">
        <w:rPr>
          <w:color w:val="000000"/>
        </w:rPr>
        <w:t xml:space="preserve">e appointment of </w:t>
      </w:r>
      <w:r w:rsidR="007F635A">
        <w:rPr>
          <w:color w:val="000000"/>
        </w:rPr>
        <w:t xml:space="preserve">lay </w:t>
      </w:r>
      <w:r w:rsidR="000F0022">
        <w:rPr>
          <w:color w:val="000000"/>
        </w:rPr>
        <w:t xml:space="preserve">members shall be made by the </w:t>
      </w:r>
      <w:r w:rsidR="00102E34">
        <w:rPr>
          <w:color w:val="000000"/>
        </w:rPr>
        <w:t>Administration</w:t>
      </w:r>
      <w:r w:rsidRPr="009867B7">
        <w:rPr>
          <w:color w:val="000000"/>
        </w:rPr>
        <w:t xml:space="preserve">. Each year at </w:t>
      </w:r>
      <w:r w:rsidR="000F0022">
        <w:rPr>
          <w:color w:val="000000"/>
        </w:rPr>
        <w:t xml:space="preserve">a duly called Board </w:t>
      </w:r>
      <w:r w:rsidRPr="009867B7">
        <w:rPr>
          <w:color w:val="000000"/>
        </w:rPr>
        <w:t>meeting</w:t>
      </w:r>
      <w:r w:rsidR="000F0022">
        <w:rPr>
          <w:color w:val="000000"/>
        </w:rPr>
        <w:t xml:space="preserve">, the </w:t>
      </w:r>
      <w:r w:rsidR="00102E34">
        <w:rPr>
          <w:color w:val="000000"/>
        </w:rPr>
        <w:t>Administration</w:t>
      </w:r>
      <w:r w:rsidR="000F0022">
        <w:rPr>
          <w:color w:val="000000"/>
        </w:rPr>
        <w:t xml:space="preserve"> </w:t>
      </w:r>
      <w:r w:rsidR="00ED7E3A">
        <w:rPr>
          <w:color w:val="000000"/>
        </w:rPr>
        <w:t>shall receive the nominations from</w:t>
      </w:r>
      <w:r w:rsidR="007E5107">
        <w:rPr>
          <w:color w:val="000000"/>
        </w:rPr>
        <w:t xml:space="preserve"> the Board </w:t>
      </w:r>
      <w:r w:rsidRPr="009867B7">
        <w:rPr>
          <w:color w:val="000000"/>
        </w:rPr>
        <w:t>as to the identities of the persons to be reco</w:t>
      </w:r>
      <w:r w:rsidR="000F0022">
        <w:rPr>
          <w:color w:val="000000"/>
        </w:rPr>
        <w:t xml:space="preserve">mmended for appointment. The </w:t>
      </w:r>
      <w:r w:rsidR="00102E34">
        <w:rPr>
          <w:color w:val="000000"/>
        </w:rPr>
        <w:t>Administration</w:t>
      </w:r>
      <w:r w:rsidR="000F0022">
        <w:rPr>
          <w:color w:val="000000"/>
        </w:rPr>
        <w:t xml:space="preserve"> can accept or reject any of the nominations, and is also free to appoint members that were not nominated for membership.</w:t>
      </w:r>
    </w:p>
    <w:p w:rsidR="000F0022" w:rsidRPr="009867B7" w:rsidRDefault="000F0022" w:rsidP="00965CA8">
      <w:pPr>
        <w:autoSpaceDE w:val="0"/>
        <w:autoSpaceDN w:val="0"/>
        <w:adjustRightInd w:val="0"/>
        <w:jc w:val="both"/>
        <w:rPr>
          <w:color w:val="000000"/>
        </w:rPr>
      </w:pPr>
    </w:p>
    <w:p w:rsidR="0002061F" w:rsidRDefault="0002061F" w:rsidP="00965CA8">
      <w:pPr>
        <w:autoSpaceDE w:val="0"/>
        <w:autoSpaceDN w:val="0"/>
        <w:adjustRightInd w:val="0"/>
        <w:jc w:val="both"/>
        <w:rPr>
          <w:color w:val="000000"/>
        </w:rPr>
      </w:pPr>
      <w:r w:rsidRPr="009867B7">
        <w:rPr>
          <w:color w:val="000000"/>
          <w:u w:val="single"/>
        </w:rPr>
        <w:t>Section 3. Term of Of</w:t>
      </w:r>
      <w:r w:rsidR="000F0022">
        <w:rPr>
          <w:color w:val="000000"/>
          <w:u w:val="single"/>
        </w:rPr>
        <w:t>fice, Eligibility for Reappointment</w:t>
      </w:r>
      <w:r w:rsidRPr="009867B7">
        <w:rPr>
          <w:color w:val="000000"/>
          <w:u w:val="single"/>
        </w:rPr>
        <w:t>, Removals, Resignations and Vac</w:t>
      </w:r>
      <w:r w:rsidR="00ED6FC0">
        <w:rPr>
          <w:color w:val="000000"/>
          <w:u w:val="single"/>
        </w:rPr>
        <w:t>ancies o</w:t>
      </w:r>
      <w:r w:rsidR="000F0022">
        <w:rPr>
          <w:color w:val="000000"/>
          <w:u w:val="single"/>
        </w:rPr>
        <w:t>n the Board</w:t>
      </w:r>
      <w:r w:rsidR="000F0022" w:rsidRPr="000F0022">
        <w:rPr>
          <w:color w:val="000000"/>
        </w:rPr>
        <w:t>.</w:t>
      </w:r>
    </w:p>
    <w:p w:rsidR="007F635A" w:rsidRPr="009867B7" w:rsidRDefault="007F635A" w:rsidP="00965CA8">
      <w:pPr>
        <w:autoSpaceDE w:val="0"/>
        <w:autoSpaceDN w:val="0"/>
        <w:adjustRightInd w:val="0"/>
        <w:jc w:val="both"/>
        <w:rPr>
          <w:color w:val="000000"/>
        </w:rPr>
      </w:pPr>
    </w:p>
    <w:p w:rsidR="007F635A" w:rsidRDefault="0002061F" w:rsidP="00ED6FC0">
      <w:pPr>
        <w:pStyle w:val="ListParagraph"/>
        <w:numPr>
          <w:ilvl w:val="0"/>
          <w:numId w:val="2"/>
        </w:numPr>
        <w:autoSpaceDE w:val="0"/>
        <w:autoSpaceDN w:val="0"/>
        <w:adjustRightInd w:val="0"/>
        <w:ind w:left="360"/>
        <w:jc w:val="both"/>
        <w:rPr>
          <w:color w:val="000000"/>
        </w:rPr>
      </w:pPr>
      <w:r w:rsidRPr="007F635A">
        <w:rPr>
          <w:color w:val="000000"/>
          <w:u w:val="single"/>
        </w:rPr>
        <w:t>Term of Office</w:t>
      </w:r>
      <w:r w:rsidRPr="00967FA4">
        <w:rPr>
          <w:color w:val="000000"/>
        </w:rPr>
        <w:t xml:space="preserve">. </w:t>
      </w:r>
      <w:r w:rsidRPr="007F635A">
        <w:rPr>
          <w:color w:val="000000"/>
        </w:rPr>
        <w:t>I</w:t>
      </w:r>
      <w:r w:rsidR="000F0022" w:rsidRPr="007F635A">
        <w:rPr>
          <w:color w:val="000000"/>
        </w:rPr>
        <w:t xml:space="preserve">nitially, each appointed </w:t>
      </w:r>
      <w:r w:rsidR="007F635A" w:rsidRPr="007F635A">
        <w:rPr>
          <w:color w:val="000000"/>
        </w:rPr>
        <w:t xml:space="preserve">lay </w:t>
      </w:r>
      <w:r w:rsidR="000F0022" w:rsidRPr="007F635A">
        <w:rPr>
          <w:color w:val="000000"/>
        </w:rPr>
        <w:t>member and each appointed</w:t>
      </w:r>
      <w:r w:rsidRPr="007F635A">
        <w:rPr>
          <w:color w:val="000000"/>
        </w:rPr>
        <w:t xml:space="preserve"> pastor shall serve one or more terms of up to three years, staggered so that an approximately equal number of terms shall expire each year. Each term of</w:t>
      </w:r>
      <w:r w:rsidR="007F635A" w:rsidRPr="007F635A">
        <w:rPr>
          <w:color w:val="000000"/>
        </w:rPr>
        <w:t xml:space="preserve"> office for an appointed lay member and an appoint</w:t>
      </w:r>
      <w:r w:rsidRPr="007F635A">
        <w:rPr>
          <w:color w:val="000000"/>
        </w:rPr>
        <w:t>ed pastor shall begin on the date of the firs</w:t>
      </w:r>
      <w:r w:rsidR="007F635A" w:rsidRPr="007F635A">
        <w:rPr>
          <w:color w:val="000000"/>
        </w:rPr>
        <w:t>t meeting of the Board</w:t>
      </w:r>
      <w:r w:rsidRPr="007F635A">
        <w:rPr>
          <w:color w:val="000000"/>
        </w:rPr>
        <w:t xml:space="preserve"> held in the new school year and shall continue for t</w:t>
      </w:r>
      <w:r w:rsidR="007F635A" w:rsidRPr="007F635A">
        <w:rPr>
          <w:color w:val="000000"/>
        </w:rPr>
        <w:t xml:space="preserve">he specified term. Each member </w:t>
      </w:r>
      <w:r w:rsidRPr="007F635A">
        <w:rPr>
          <w:color w:val="000000"/>
        </w:rPr>
        <w:t>shall, however, serve</w:t>
      </w:r>
      <w:r w:rsidR="007F635A" w:rsidRPr="007F635A">
        <w:rPr>
          <w:color w:val="000000"/>
        </w:rPr>
        <w:t xml:space="preserve"> until </w:t>
      </w:r>
      <w:r w:rsidR="00102E34">
        <w:rPr>
          <w:color w:val="000000"/>
        </w:rPr>
        <w:t>a</w:t>
      </w:r>
      <w:r w:rsidR="007F635A" w:rsidRPr="007F635A">
        <w:rPr>
          <w:color w:val="000000"/>
        </w:rPr>
        <w:t xml:space="preserve"> successor is appointed</w:t>
      </w:r>
      <w:r w:rsidRPr="007F635A">
        <w:rPr>
          <w:color w:val="000000"/>
        </w:rPr>
        <w:t xml:space="preserve">. </w:t>
      </w:r>
    </w:p>
    <w:p w:rsidR="007F635A" w:rsidRDefault="007F635A" w:rsidP="00ED6FC0">
      <w:pPr>
        <w:pStyle w:val="ListParagraph"/>
        <w:autoSpaceDE w:val="0"/>
        <w:autoSpaceDN w:val="0"/>
        <w:adjustRightInd w:val="0"/>
        <w:ind w:left="360"/>
        <w:jc w:val="both"/>
        <w:rPr>
          <w:color w:val="000000"/>
        </w:rPr>
      </w:pPr>
    </w:p>
    <w:p w:rsidR="0002061F" w:rsidRDefault="007F635A" w:rsidP="00ED6FC0">
      <w:pPr>
        <w:pStyle w:val="ListParagraph"/>
        <w:numPr>
          <w:ilvl w:val="0"/>
          <w:numId w:val="2"/>
        </w:numPr>
        <w:autoSpaceDE w:val="0"/>
        <w:autoSpaceDN w:val="0"/>
        <w:adjustRightInd w:val="0"/>
        <w:ind w:left="360"/>
        <w:jc w:val="both"/>
        <w:rPr>
          <w:color w:val="000000"/>
        </w:rPr>
      </w:pPr>
      <w:r>
        <w:rPr>
          <w:color w:val="000000"/>
          <w:u w:val="single"/>
        </w:rPr>
        <w:t>Eligibility for Rea</w:t>
      </w:r>
      <w:r w:rsidR="0002061F" w:rsidRPr="007F635A">
        <w:rPr>
          <w:color w:val="000000"/>
          <w:u w:val="single"/>
        </w:rPr>
        <w:t>ppointment</w:t>
      </w:r>
      <w:r w:rsidR="0002061F" w:rsidRPr="00967FA4">
        <w:rPr>
          <w:color w:val="000000"/>
        </w:rPr>
        <w:t xml:space="preserve">. </w:t>
      </w:r>
      <w:r w:rsidR="0002061F" w:rsidRPr="007F635A">
        <w:rPr>
          <w:i/>
          <w:iCs/>
          <w:color w:val="000000"/>
        </w:rPr>
        <w:t xml:space="preserve">Ex officio </w:t>
      </w:r>
      <w:r>
        <w:rPr>
          <w:color w:val="000000"/>
        </w:rPr>
        <w:t>member</w:t>
      </w:r>
      <w:r w:rsidR="0002061F" w:rsidRPr="007F635A">
        <w:rPr>
          <w:color w:val="000000"/>
        </w:rPr>
        <w:t>s by virtue of their office</w:t>
      </w:r>
      <w:r>
        <w:rPr>
          <w:color w:val="000000"/>
        </w:rPr>
        <w:t xml:space="preserve"> remain member</w:t>
      </w:r>
      <w:r w:rsidR="0002061F" w:rsidRPr="007F635A">
        <w:rPr>
          <w:color w:val="000000"/>
        </w:rPr>
        <w:t xml:space="preserve">s </w:t>
      </w:r>
      <w:r>
        <w:rPr>
          <w:color w:val="000000"/>
        </w:rPr>
        <w:t xml:space="preserve">of the Board </w:t>
      </w:r>
      <w:r w:rsidR="0002061F" w:rsidRPr="007F635A">
        <w:rPr>
          <w:color w:val="000000"/>
        </w:rPr>
        <w:t xml:space="preserve">as long as they hold that office. </w:t>
      </w:r>
      <w:r w:rsidRPr="007F635A">
        <w:rPr>
          <w:iCs/>
          <w:color w:val="000000"/>
        </w:rPr>
        <w:t>P</w:t>
      </w:r>
      <w:r w:rsidR="0002061F" w:rsidRPr="007F635A">
        <w:rPr>
          <w:color w:val="000000"/>
        </w:rPr>
        <w:t>a</w:t>
      </w:r>
      <w:r>
        <w:rPr>
          <w:color w:val="000000"/>
        </w:rPr>
        <w:t>stors may be appoint</w:t>
      </w:r>
      <w:r w:rsidR="0002061F" w:rsidRPr="007F635A">
        <w:rPr>
          <w:color w:val="000000"/>
        </w:rPr>
        <w:t xml:space="preserve">ed for </w:t>
      </w:r>
      <w:r w:rsidR="0002061F" w:rsidRPr="007F635A">
        <w:rPr>
          <w:color w:val="000000"/>
        </w:rPr>
        <w:lastRenderedPageBreak/>
        <w:t>one additional cons</w:t>
      </w:r>
      <w:r w:rsidR="00FC7792">
        <w:rPr>
          <w:color w:val="000000"/>
        </w:rPr>
        <w:t>ecutive term. L</w:t>
      </w:r>
      <w:r>
        <w:rPr>
          <w:color w:val="000000"/>
        </w:rPr>
        <w:t>ay members</w:t>
      </w:r>
      <w:r w:rsidR="0002061F" w:rsidRPr="007F635A">
        <w:rPr>
          <w:color w:val="000000"/>
        </w:rPr>
        <w:t xml:space="preserve"> may also be appointed for one additional consecutive term. With the exception of the initial terms upon the incept</w:t>
      </w:r>
      <w:r>
        <w:rPr>
          <w:color w:val="000000"/>
        </w:rPr>
        <w:t>ion of the Board</w:t>
      </w:r>
      <w:r w:rsidR="0002061F" w:rsidRPr="007F635A">
        <w:rPr>
          <w:color w:val="000000"/>
        </w:rPr>
        <w:t xml:space="preserve">, a term is for three years. </w:t>
      </w:r>
    </w:p>
    <w:p w:rsidR="007F635A" w:rsidRPr="007F635A" w:rsidRDefault="007F635A" w:rsidP="007F635A">
      <w:pPr>
        <w:pStyle w:val="ListParagraph"/>
        <w:rPr>
          <w:color w:val="000000"/>
        </w:rPr>
      </w:pPr>
    </w:p>
    <w:p w:rsidR="0002061F" w:rsidRDefault="0002061F" w:rsidP="00ED6FC0">
      <w:pPr>
        <w:pStyle w:val="ListParagraph"/>
        <w:numPr>
          <w:ilvl w:val="0"/>
          <w:numId w:val="2"/>
        </w:numPr>
        <w:autoSpaceDE w:val="0"/>
        <w:autoSpaceDN w:val="0"/>
        <w:adjustRightInd w:val="0"/>
        <w:ind w:left="360"/>
        <w:jc w:val="both"/>
        <w:rPr>
          <w:color w:val="000000"/>
        </w:rPr>
      </w:pPr>
      <w:r w:rsidRPr="007F635A">
        <w:rPr>
          <w:color w:val="000000"/>
          <w:u w:val="single"/>
        </w:rPr>
        <w:t>Removals</w:t>
      </w:r>
      <w:r w:rsidRPr="00967FA4">
        <w:rPr>
          <w:color w:val="000000"/>
        </w:rPr>
        <w:t xml:space="preserve">. </w:t>
      </w:r>
      <w:r w:rsidR="007F635A">
        <w:rPr>
          <w:color w:val="000000"/>
        </w:rPr>
        <w:t>Failure of any appointed member</w:t>
      </w:r>
      <w:r w:rsidRPr="007F635A">
        <w:rPr>
          <w:color w:val="000000"/>
        </w:rPr>
        <w:t xml:space="preserve"> to attend three consecutive meetings of the Board without proper excuse, shall, at the discretion of the Board, be grounds for re</w:t>
      </w:r>
      <w:r w:rsidR="007F635A">
        <w:rPr>
          <w:color w:val="000000"/>
        </w:rPr>
        <w:t xml:space="preserve">commendation by the Board to the </w:t>
      </w:r>
      <w:r w:rsidR="00102E34">
        <w:rPr>
          <w:color w:val="000000"/>
        </w:rPr>
        <w:t>Administration</w:t>
      </w:r>
      <w:r w:rsidR="007F635A">
        <w:rPr>
          <w:color w:val="000000"/>
        </w:rPr>
        <w:t xml:space="preserve"> for removal of such member</w:t>
      </w:r>
      <w:r w:rsidRPr="007F635A">
        <w:rPr>
          <w:color w:val="000000"/>
        </w:rPr>
        <w:t>. The secretary shall keep an attendance roll in t</w:t>
      </w:r>
      <w:r w:rsidR="007F635A">
        <w:rPr>
          <w:color w:val="000000"/>
        </w:rPr>
        <w:t xml:space="preserve">his regard. An appointed </w:t>
      </w:r>
      <w:r w:rsidR="00FC7792">
        <w:rPr>
          <w:color w:val="000000"/>
        </w:rPr>
        <w:t xml:space="preserve">lay </w:t>
      </w:r>
      <w:r w:rsidR="007F635A">
        <w:rPr>
          <w:color w:val="000000"/>
        </w:rPr>
        <w:t>member</w:t>
      </w:r>
      <w:r w:rsidRPr="007F635A">
        <w:rPr>
          <w:color w:val="000000"/>
        </w:rPr>
        <w:t xml:space="preserve"> may </w:t>
      </w:r>
      <w:r w:rsidR="007F635A">
        <w:rPr>
          <w:color w:val="000000"/>
        </w:rPr>
        <w:t xml:space="preserve">also </w:t>
      </w:r>
      <w:r w:rsidRPr="007F635A">
        <w:rPr>
          <w:color w:val="000000"/>
        </w:rPr>
        <w:t xml:space="preserve">be removed from </w:t>
      </w:r>
      <w:r w:rsidR="007F635A">
        <w:rPr>
          <w:color w:val="000000"/>
        </w:rPr>
        <w:t xml:space="preserve">office for any reason by the </w:t>
      </w:r>
      <w:r w:rsidR="00102E34">
        <w:rPr>
          <w:color w:val="000000"/>
        </w:rPr>
        <w:t>Administration, Superintendent of Schools,</w:t>
      </w:r>
      <w:r w:rsidR="007F635A">
        <w:rPr>
          <w:color w:val="000000"/>
        </w:rPr>
        <w:t xml:space="preserve"> or </w:t>
      </w:r>
      <w:r w:rsidR="00102E34">
        <w:rPr>
          <w:color w:val="000000"/>
        </w:rPr>
        <w:t xml:space="preserve">the </w:t>
      </w:r>
      <w:r w:rsidR="007F635A">
        <w:rPr>
          <w:color w:val="000000"/>
        </w:rPr>
        <w:t>Bishop.</w:t>
      </w:r>
      <w:r w:rsidR="00FC7792">
        <w:rPr>
          <w:color w:val="000000"/>
        </w:rPr>
        <w:t xml:space="preserve">  In addition, the Bishop reserves the right to remove a pastor from the Board at any time for any reason.</w:t>
      </w:r>
    </w:p>
    <w:p w:rsidR="007F635A" w:rsidRPr="007F635A" w:rsidRDefault="007F635A" w:rsidP="00ED6FC0">
      <w:pPr>
        <w:pStyle w:val="ListParagraph"/>
        <w:ind w:left="360"/>
        <w:rPr>
          <w:color w:val="000000"/>
        </w:rPr>
      </w:pPr>
    </w:p>
    <w:p w:rsidR="0002061F" w:rsidRDefault="0002061F" w:rsidP="00ED6FC0">
      <w:pPr>
        <w:pStyle w:val="ListParagraph"/>
        <w:numPr>
          <w:ilvl w:val="0"/>
          <w:numId w:val="2"/>
        </w:numPr>
        <w:autoSpaceDE w:val="0"/>
        <w:autoSpaceDN w:val="0"/>
        <w:adjustRightInd w:val="0"/>
        <w:ind w:left="360"/>
        <w:jc w:val="both"/>
        <w:rPr>
          <w:color w:val="000000"/>
        </w:rPr>
      </w:pPr>
      <w:r w:rsidRPr="007F635A">
        <w:rPr>
          <w:color w:val="000000"/>
          <w:u w:val="single"/>
        </w:rPr>
        <w:t>Resignations</w:t>
      </w:r>
      <w:r w:rsidRPr="00967FA4">
        <w:rPr>
          <w:color w:val="000000"/>
        </w:rPr>
        <w:t xml:space="preserve">. </w:t>
      </w:r>
      <w:r w:rsidR="007F635A">
        <w:rPr>
          <w:color w:val="000000"/>
        </w:rPr>
        <w:t>Any appointed member</w:t>
      </w:r>
      <w:r w:rsidRPr="007F635A">
        <w:rPr>
          <w:color w:val="000000"/>
        </w:rPr>
        <w:t xml:space="preserve"> at any time may resign at an open meeting of the Board or by a letter delivered or mailed to the secretary, </w:t>
      </w:r>
      <w:r w:rsidR="00102E34">
        <w:rPr>
          <w:color w:val="000000"/>
        </w:rPr>
        <w:t xml:space="preserve">at </w:t>
      </w:r>
      <w:r w:rsidRPr="007F635A">
        <w:rPr>
          <w:color w:val="000000"/>
        </w:rPr>
        <w:t>which resignation shall take effect immediately</w:t>
      </w:r>
      <w:r w:rsidR="007F635A">
        <w:rPr>
          <w:color w:val="000000"/>
        </w:rPr>
        <w:t xml:space="preserve"> or at such time as the member</w:t>
      </w:r>
      <w:r w:rsidRPr="007F635A">
        <w:rPr>
          <w:color w:val="000000"/>
        </w:rPr>
        <w:t xml:space="preserve"> may specify. </w:t>
      </w:r>
    </w:p>
    <w:p w:rsidR="007F635A" w:rsidRPr="007F635A" w:rsidRDefault="007F635A" w:rsidP="00ED6FC0">
      <w:pPr>
        <w:pStyle w:val="ListParagraph"/>
        <w:ind w:left="360"/>
        <w:rPr>
          <w:color w:val="000000"/>
        </w:rPr>
      </w:pPr>
    </w:p>
    <w:p w:rsidR="0002061F" w:rsidRPr="007F635A" w:rsidRDefault="0002061F" w:rsidP="00ED6FC0">
      <w:pPr>
        <w:pStyle w:val="ListParagraph"/>
        <w:numPr>
          <w:ilvl w:val="0"/>
          <w:numId w:val="2"/>
        </w:numPr>
        <w:autoSpaceDE w:val="0"/>
        <w:autoSpaceDN w:val="0"/>
        <w:adjustRightInd w:val="0"/>
        <w:ind w:left="360"/>
        <w:jc w:val="both"/>
        <w:rPr>
          <w:color w:val="000000"/>
        </w:rPr>
      </w:pPr>
      <w:r w:rsidRPr="007F635A">
        <w:rPr>
          <w:color w:val="000000"/>
          <w:u w:val="single"/>
        </w:rPr>
        <w:t>Vacancies</w:t>
      </w:r>
      <w:r w:rsidRPr="00967FA4">
        <w:rPr>
          <w:color w:val="000000"/>
        </w:rPr>
        <w:t xml:space="preserve">. </w:t>
      </w:r>
      <w:r w:rsidRPr="007F635A">
        <w:rPr>
          <w:color w:val="000000"/>
        </w:rPr>
        <w:t>In the event of the occurrence of any vacan</w:t>
      </w:r>
      <w:r w:rsidR="007F635A">
        <w:rPr>
          <w:color w:val="000000"/>
        </w:rPr>
        <w:t xml:space="preserve">cy </w:t>
      </w:r>
      <w:r w:rsidR="00FC7792">
        <w:rPr>
          <w:color w:val="000000"/>
        </w:rPr>
        <w:t xml:space="preserve">of a lay member </w:t>
      </w:r>
      <w:r w:rsidR="007F635A">
        <w:rPr>
          <w:color w:val="000000"/>
        </w:rPr>
        <w:t>on the Board, however caused, the Board</w:t>
      </w:r>
      <w:r w:rsidRPr="007F635A">
        <w:rPr>
          <w:color w:val="000000"/>
        </w:rPr>
        <w:t xml:space="preserve"> may, by the vote of majority of their number</w:t>
      </w:r>
      <w:r w:rsidR="008A57DA" w:rsidRPr="007F635A">
        <w:rPr>
          <w:color w:val="000000"/>
        </w:rPr>
        <w:t>,</w:t>
      </w:r>
      <w:r w:rsidR="007F635A">
        <w:rPr>
          <w:color w:val="000000"/>
        </w:rPr>
        <w:t xml:space="preserve"> nominate to the </w:t>
      </w:r>
      <w:r w:rsidR="00102E34">
        <w:rPr>
          <w:color w:val="000000"/>
        </w:rPr>
        <w:t>Administration</w:t>
      </w:r>
      <w:r w:rsidR="007F635A">
        <w:rPr>
          <w:color w:val="000000"/>
        </w:rPr>
        <w:t xml:space="preserve"> a candidate</w:t>
      </w:r>
      <w:r w:rsidRPr="007F635A">
        <w:rPr>
          <w:color w:val="000000"/>
        </w:rPr>
        <w:t xml:space="preserve"> to</w:t>
      </w:r>
      <w:r w:rsidR="007F635A">
        <w:rPr>
          <w:color w:val="000000"/>
        </w:rPr>
        <w:t xml:space="preserve"> fill such vacancy </w:t>
      </w:r>
      <w:r w:rsidRPr="007F635A">
        <w:rPr>
          <w:color w:val="000000"/>
        </w:rPr>
        <w:t xml:space="preserve">for that portion of the remaining term. </w:t>
      </w:r>
      <w:r w:rsidR="007F635A">
        <w:rPr>
          <w:color w:val="000000"/>
        </w:rPr>
        <w:t>Those appointed</w:t>
      </w:r>
      <w:r w:rsidRPr="007F635A">
        <w:rPr>
          <w:color w:val="000000"/>
        </w:rPr>
        <w:t xml:space="preserve"> to fill a vacancy shall count this service as a first term if its duration is more than 15 months. A vacancy shall b</w:t>
      </w:r>
      <w:r w:rsidR="007F635A">
        <w:rPr>
          <w:color w:val="000000"/>
        </w:rPr>
        <w:t xml:space="preserve">e deemed </w:t>
      </w:r>
      <w:r w:rsidR="00FC7792">
        <w:rPr>
          <w:color w:val="000000"/>
        </w:rPr>
        <w:t>to exist when an appointed lay</w:t>
      </w:r>
      <w:r w:rsidR="007F635A">
        <w:rPr>
          <w:color w:val="000000"/>
        </w:rPr>
        <w:t xml:space="preserve"> member</w:t>
      </w:r>
      <w:r w:rsidRPr="007F635A">
        <w:rPr>
          <w:color w:val="000000"/>
        </w:rPr>
        <w:t xml:space="preserve"> </w:t>
      </w:r>
      <w:r w:rsidR="00FC7792">
        <w:rPr>
          <w:color w:val="000000"/>
        </w:rPr>
        <w:t xml:space="preserve">of the Board </w:t>
      </w:r>
      <w:r w:rsidRPr="007F635A">
        <w:rPr>
          <w:color w:val="000000"/>
        </w:rPr>
        <w:t xml:space="preserve">becomes incompetent, resigns, dies, or is removed. </w:t>
      </w:r>
    </w:p>
    <w:p w:rsidR="00D454A1" w:rsidRPr="009867B7" w:rsidRDefault="00D454A1" w:rsidP="00D454A1">
      <w:pPr>
        <w:autoSpaceDE w:val="0"/>
        <w:autoSpaceDN w:val="0"/>
        <w:adjustRightInd w:val="0"/>
        <w:jc w:val="both"/>
        <w:rPr>
          <w:color w:val="000000"/>
        </w:rPr>
      </w:pPr>
    </w:p>
    <w:p w:rsidR="0002061F" w:rsidRPr="009867B7" w:rsidRDefault="0002061F" w:rsidP="00965CA8">
      <w:pPr>
        <w:autoSpaceDE w:val="0"/>
        <w:autoSpaceDN w:val="0"/>
        <w:adjustRightInd w:val="0"/>
        <w:jc w:val="both"/>
        <w:rPr>
          <w:color w:val="000000"/>
        </w:rPr>
      </w:pPr>
      <w:r w:rsidRPr="009867B7">
        <w:rPr>
          <w:b/>
          <w:bCs/>
          <w:color w:val="000000"/>
        </w:rPr>
        <w:t xml:space="preserve">ARTICLE III: POWER, AUTHORITY, AND DUTIES </w:t>
      </w:r>
    </w:p>
    <w:p w:rsidR="00A24ECD" w:rsidRDefault="0002061F" w:rsidP="00965CA8">
      <w:pPr>
        <w:autoSpaceDE w:val="0"/>
        <w:autoSpaceDN w:val="0"/>
        <w:adjustRightInd w:val="0"/>
        <w:jc w:val="both"/>
        <w:rPr>
          <w:color w:val="000000"/>
        </w:rPr>
      </w:pPr>
      <w:r w:rsidRPr="009867B7">
        <w:rPr>
          <w:color w:val="000000"/>
          <w:u w:val="single"/>
        </w:rPr>
        <w:t>Section 1. Delegated Powers</w:t>
      </w:r>
      <w:r w:rsidRPr="00967FA4">
        <w:rPr>
          <w:color w:val="000000"/>
        </w:rPr>
        <w:t xml:space="preserve">. </w:t>
      </w:r>
      <w:r w:rsidR="00A24ECD">
        <w:rPr>
          <w:color w:val="000000"/>
        </w:rPr>
        <w:t xml:space="preserve">The Board is a consultative body to the </w:t>
      </w:r>
      <w:r w:rsidR="00102E34">
        <w:rPr>
          <w:color w:val="000000"/>
        </w:rPr>
        <w:t>Administration</w:t>
      </w:r>
      <w:r w:rsidR="00A24ECD">
        <w:rPr>
          <w:color w:val="000000"/>
        </w:rPr>
        <w:t xml:space="preserve">. </w:t>
      </w:r>
      <w:r w:rsidR="00A24ECD" w:rsidRPr="00A24ECD">
        <w:rPr>
          <w:color w:val="000000"/>
        </w:rPr>
        <w:t xml:space="preserve">The </w:t>
      </w:r>
      <w:r w:rsidR="00102E34">
        <w:rPr>
          <w:color w:val="000000"/>
        </w:rPr>
        <w:t>Administration</w:t>
      </w:r>
      <w:r w:rsidR="00A24ECD">
        <w:rPr>
          <w:color w:val="000000"/>
        </w:rPr>
        <w:t xml:space="preserve"> shall be </w:t>
      </w:r>
      <w:r w:rsidR="00A24ECD" w:rsidRPr="00A24ECD">
        <w:rPr>
          <w:color w:val="000000"/>
        </w:rPr>
        <w:t xml:space="preserve">required to consult </w:t>
      </w:r>
      <w:r w:rsidR="00A24ECD">
        <w:rPr>
          <w:color w:val="000000"/>
        </w:rPr>
        <w:t>with the B</w:t>
      </w:r>
      <w:r w:rsidR="00A24ECD" w:rsidRPr="00A24ECD">
        <w:rPr>
          <w:color w:val="000000"/>
        </w:rPr>
        <w:t>oard before</w:t>
      </w:r>
      <w:r w:rsidR="00A24ECD">
        <w:rPr>
          <w:color w:val="000000"/>
        </w:rPr>
        <w:t xml:space="preserve"> making decisions in the </w:t>
      </w:r>
      <w:r w:rsidR="00A24ECD" w:rsidRPr="00A24ECD">
        <w:rPr>
          <w:color w:val="000000"/>
        </w:rPr>
        <w:t>areas</w:t>
      </w:r>
      <w:r w:rsidR="00A24ECD">
        <w:rPr>
          <w:color w:val="000000"/>
        </w:rPr>
        <w:t xml:space="preserve"> enumerated below, but is not bound by the Board’s counsel</w:t>
      </w:r>
      <w:r w:rsidR="00A24ECD" w:rsidRPr="00A24ECD">
        <w:rPr>
          <w:color w:val="000000"/>
        </w:rPr>
        <w:t>.</w:t>
      </w:r>
      <w:r w:rsidR="00A0687A">
        <w:rPr>
          <w:color w:val="000000"/>
        </w:rPr>
        <w:t xml:space="preserve"> The Administration</w:t>
      </w:r>
      <w:r w:rsidR="00A24ECD">
        <w:rPr>
          <w:color w:val="000000"/>
        </w:rPr>
        <w:t xml:space="preserve"> shall act in good faith and without prejudice in accepting the Board’s counsel, provided that no action is in conflict with applicable Church or civil law or diocesan policy.  </w:t>
      </w:r>
    </w:p>
    <w:p w:rsidR="00A24ECD" w:rsidRDefault="00A24ECD" w:rsidP="00965CA8">
      <w:pPr>
        <w:autoSpaceDE w:val="0"/>
        <w:autoSpaceDN w:val="0"/>
        <w:adjustRightInd w:val="0"/>
        <w:jc w:val="both"/>
        <w:rPr>
          <w:color w:val="000000"/>
        </w:rPr>
      </w:pPr>
    </w:p>
    <w:p w:rsidR="00A24ECD" w:rsidRDefault="00A24ECD" w:rsidP="00965CA8">
      <w:pPr>
        <w:autoSpaceDE w:val="0"/>
        <w:autoSpaceDN w:val="0"/>
        <w:adjustRightInd w:val="0"/>
        <w:jc w:val="both"/>
        <w:rPr>
          <w:color w:val="000000"/>
        </w:rPr>
      </w:pPr>
      <w:r>
        <w:rPr>
          <w:color w:val="000000"/>
        </w:rPr>
        <w:t xml:space="preserve">The Board shall speak and act as a body, and no member or group of members shall speak or act in the name of the Board unless specifically authorized by the Board to do so.  </w:t>
      </w:r>
    </w:p>
    <w:p w:rsidR="00A24ECD" w:rsidRDefault="00A24ECD" w:rsidP="00965CA8">
      <w:pPr>
        <w:autoSpaceDE w:val="0"/>
        <w:autoSpaceDN w:val="0"/>
        <w:adjustRightInd w:val="0"/>
        <w:jc w:val="both"/>
        <w:rPr>
          <w:color w:val="000000"/>
        </w:rPr>
      </w:pPr>
    </w:p>
    <w:p w:rsidR="0002061F" w:rsidRPr="009867B7" w:rsidRDefault="00A24ECD" w:rsidP="00965CA8">
      <w:pPr>
        <w:autoSpaceDE w:val="0"/>
        <w:autoSpaceDN w:val="0"/>
        <w:adjustRightInd w:val="0"/>
        <w:jc w:val="both"/>
        <w:rPr>
          <w:color w:val="000000"/>
        </w:rPr>
      </w:pPr>
      <w:r>
        <w:rPr>
          <w:color w:val="000000"/>
        </w:rPr>
        <w:t>The Board shall provide counsel in the following areas:</w:t>
      </w:r>
    </w:p>
    <w:p w:rsidR="0002061F" w:rsidRPr="00A24ECD" w:rsidRDefault="0002061F" w:rsidP="00A24ECD">
      <w:pPr>
        <w:pStyle w:val="ListParagraph"/>
        <w:numPr>
          <w:ilvl w:val="0"/>
          <w:numId w:val="3"/>
        </w:numPr>
        <w:autoSpaceDE w:val="0"/>
        <w:autoSpaceDN w:val="0"/>
        <w:adjustRightInd w:val="0"/>
        <w:ind w:left="360"/>
        <w:jc w:val="both"/>
        <w:rPr>
          <w:color w:val="000000"/>
        </w:rPr>
      </w:pPr>
      <w:r w:rsidRPr="00A24ECD">
        <w:rPr>
          <w:color w:val="000000"/>
        </w:rPr>
        <w:t>Assuring the character and mission of</w:t>
      </w:r>
      <w:r w:rsidR="006B1CFC" w:rsidRPr="00A24ECD">
        <w:rPr>
          <w:color w:val="000000"/>
        </w:rPr>
        <w:t xml:space="preserve"> </w:t>
      </w:r>
      <w:r w:rsidR="00A24ECD" w:rsidRPr="00A24ECD">
        <w:rPr>
          <w:color w:val="000000"/>
        </w:rPr>
        <w:t>the school</w:t>
      </w:r>
      <w:r w:rsidRPr="00A24ECD">
        <w:rPr>
          <w:color w:val="000000"/>
        </w:rPr>
        <w:t xml:space="preserve"> as a Catholic s</w:t>
      </w:r>
      <w:r w:rsidR="00A24ECD" w:rsidRPr="00A24ECD">
        <w:rPr>
          <w:color w:val="000000"/>
        </w:rPr>
        <w:t>chool.</w:t>
      </w:r>
    </w:p>
    <w:p w:rsidR="0002061F" w:rsidRPr="00A24ECD" w:rsidRDefault="0002061F" w:rsidP="00A24ECD">
      <w:pPr>
        <w:pStyle w:val="ListParagraph"/>
        <w:numPr>
          <w:ilvl w:val="0"/>
          <w:numId w:val="3"/>
        </w:numPr>
        <w:autoSpaceDE w:val="0"/>
        <w:autoSpaceDN w:val="0"/>
        <w:adjustRightInd w:val="0"/>
        <w:ind w:left="360"/>
        <w:jc w:val="both"/>
        <w:rPr>
          <w:color w:val="000000"/>
        </w:rPr>
      </w:pPr>
      <w:r w:rsidRPr="00A24ECD">
        <w:rPr>
          <w:color w:val="000000"/>
        </w:rPr>
        <w:t xml:space="preserve">Providing leadership for short and long range </w:t>
      </w:r>
      <w:r w:rsidR="00A24ECD">
        <w:rPr>
          <w:color w:val="000000"/>
        </w:rPr>
        <w:t xml:space="preserve">strategic </w:t>
      </w:r>
      <w:r w:rsidRPr="00A24ECD">
        <w:rPr>
          <w:color w:val="000000"/>
        </w:rPr>
        <w:t>planning</w:t>
      </w:r>
      <w:r w:rsidR="00EF7D8E" w:rsidRPr="00A24ECD">
        <w:rPr>
          <w:color w:val="000000"/>
        </w:rPr>
        <w:t>.</w:t>
      </w:r>
    </w:p>
    <w:p w:rsidR="0002061F" w:rsidRPr="00A24ECD" w:rsidRDefault="008C07AB" w:rsidP="00A24ECD">
      <w:pPr>
        <w:pStyle w:val="ListParagraph"/>
        <w:numPr>
          <w:ilvl w:val="0"/>
          <w:numId w:val="3"/>
        </w:numPr>
        <w:autoSpaceDE w:val="0"/>
        <w:autoSpaceDN w:val="0"/>
        <w:adjustRightInd w:val="0"/>
        <w:ind w:left="360"/>
        <w:jc w:val="both"/>
        <w:rPr>
          <w:color w:val="000000"/>
        </w:rPr>
      </w:pPr>
      <w:r>
        <w:rPr>
          <w:color w:val="000000"/>
        </w:rPr>
        <w:t>E</w:t>
      </w:r>
      <w:r w:rsidR="0002061F" w:rsidRPr="00A24ECD">
        <w:rPr>
          <w:color w:val="000000"/>
        </w:rPr>
        <w:t>nsuring that the school</w:t>
      </w:r>
      <w:r w:rsidR="00136F72" w:rsidRPr="00A24ECD">
        <w:rPr>
          <w:color w:val="000000"/>
        </w:rPr>
        <w:t xml:space="preserve"> has</w:t>
      </w:r>
      <w:r w:rsidR="0002061F" w:rsidRPr="00A24ECD">
        <w:rPr>
          <w:color w:val="000000"/>
        </w:rPr>
        <w:t xml:space="preserve"> the resources to be effective</w:t>
      </w:r>
      <w:r w:rsidR="00EF7D8E" w:rsidRPr="00A24ECD">
        <w:rPr>
          <w:color w:val="000000"/>
        </w:rPr>
        <w:t>.</w:t>
      </w:r>
      <w:r w:rsidR="0002061F" w:rsidRPr="00A24ECD">
        <w:rPr>
          <w:color w:val="000000"/>
        </w:rPr>
        <w:t xml:space="preserve"> </w:t>
      </w:r>
    </w:p>
    <w:p w:rsidR="0002061F" w:rsidRPr="00A24ECD" w:rsidRDefault="0002061F" w:rsidP="00A24ECD">
      <w:pPr>
        <w:pStyle w:val="ListParagraph"/>
        <w:numPr>
          <w:ilvl w:val="0"/>
          <w:numId w:val="3"/>
        </w:numPr>
        <w:autoSpaceDE w:val="0"/>
        <w:autoSpaceDN w:val="0"/>
        <w:adjustRightInd w:val="0"/>
        <w:ind w:left="360"/>
        <w:jc w:val="both"/>
        <w:rPr>
          <w:color w:val="000000"/>
        </w:rPr>
      </w:pPr>
      <w:r w:rsidRPr="00A24ECD">
        <w:rPr>
          <w:color w:val="000000"/>
        </w:rPr>
        <w:t xml:space="preserve">Approving the annual budget and monitoring compliance to the </w:t>
      </w:r>
      <w:r w:rsidR="00A24ECD">
        <w:rPr>
          <w:color w:val="000000"/>
        </w:rPr>
        <w:t xml:space="preserve">annual </w:t>
      </w:r>
      <w:r w:rsidRPr="00A24ECD">
        <w:rPr>
          <w:color w:val="000000"/>
        </w:rPr>
        <w:t>budget</w:t>
      </w:r>
      <w:r w:rsidR="00EF7D8E" w:rsidRPr="00A24ECD">
        <w:rPr>
          <w:color w:val="000000"/>
        </w:rPr>
        <w:t>.</w:t>
      </w:r>
      <w:r w:rsidRPr="00A24ECD">
        <w:rPr>
          <w:color w:val="000000"/>
        </w:rPr>
        <w:t xml:space="preserve"> </w:t>
      </w:r>
    </w:p>
    <w:p w:rsidR="0002061F" w:rsidRPr="00A24ECD" w:rsidRDefault="008C07AB" w:rsidP="00A24ECD">
      <w:pPr>
        <w:pStyle w:val="ListParagraph"/>
        <w:numPr>
          <w:ilvl w:val="0"/>
          <w:numId w:val="3"/>
        </w:numPr>
        <w:autoSpaceDE w:val="0"/>
        <w:autoSpaceDN w:val="0"/>
        <w:adjustRightInd w:val="0"/>
        <w:ind w:left="360"/>
        <w:jc w:val="both"/>
        <w:rPr>
          <w:color w:val="000000"/>
        </w:rPr>
      </w:pPr>
      <w:r>
        <w:rPr>
          <w:color w:val="000000"/>
        </w:rPr>
        <w:t>E</w:t>
      </w:r>
      <w:r w:rsidR="0002061F" w:rsidRPr="00A24ECD">
        <w:rPr>
          <w:color w:val="000000"/>
        </w:rPr>
        <w:t>nsuring sound financial management and the strategic use of resources</w:t>
      </w:r>
      <w:r w:rsidR="00EF7D8E" w:rsidRPr="00A24ECD">
        <w:rPr>
          <w:color w:val="000000"/>
        </w:rPr>
        <w:t>.</w:t>
      </w:r>
      <w:r w:rsidR="0002061F" w:rsidRPr="00A24ECD">
        <w:rPr>
          <w:color w:val="000000"/>
        </w:rPr>
        <w:t xml:space="preserve"> </w:t>
      </w:r>
    </w:p>
    <w:p w:rsidR="0002061F" w:rsidRPr="00A24ECD" w:rsidRDefault="0002061F" w:rsidP="00A24ECD">
      <w:pPr>
        <w:pStyle w:val="ListParagraph"/>
        <w:numPr>
          <w:ilvl w:val="0"/>
          <w:numId w:val="3"/>
        </w:numPr>
        <w:autoSpaceDE w:val="0"/>
        <w:autoSpaceDN w:val="0"/>
        <w:adjustRightInd w:val="0"/>
        <w:ind w:left="360"/>
        <w:jc w:val="both"/>
        <w:rPr>
          <w:color w:val="000000"/>
        </w:rPr>
      </w:pPr>
      <w:r w:rsidRPr="00A24ECD">
        <w:rPr>
          <w:color w:val="000000"/>
        </w:rPr>
        <w:t>P</w:t>
      </w:r>
      <w:r w:rsidR="00A0687A">
        <w:rPr>
          <w:color w:val="000000"/>
        </w:rPr>
        <w:t>roviding for the short and long-</w:t>
      </w:r>
      <w:r w:rsidRPr="00A24ECD">
        <w:rPr>
          <w:color w:val="000000"/>
        </w:rPr>
        <w:t xml:space="preserve">range capital </w:t>
      </w:r>
      <w:r w:rsidR="00341B56">
        <w:rPr>
          <w:color w:val="000000"/>
        </w:rPr>
        <w:t>and facility</w:t>
      </w:r>
      <w:r w:rsidR="008C07AB">
        <w:rPr>
          <w:color w:val="000000"/>
        </w:rPr>
        <w:t xml:space="preserve"> </w:t>
      </w:r>
      <w:r w:rsidRPr="00A24ECD">
        <w:rPr>
          <w:color w:val="000000"/>
        </w:rPr>
        <w:t>needs of the school</w:t>
      </w:r>
      <w:r w:rsidR="00EF7D8E" w:rsidRPr="00A24ECD">
        <w:rPr>
          <w:color w:val="000000"/>
        </w:rPr>
        <w:t>.</w:t>
      </w:r>
      <w:r w:rsidRPr="00A24ECD">
        <w:rPr>
          <w:color w:val="000000"/>
        </w:rPr>
        <w:t xml:space="preserve"> </w:t>
      </w:r>
    </w:p>
    <w:p w:rsidR="0002061F" w:rsidRPr="00A24ECD" w:rsidRDefault="0002061F" w:rsidP="00A24ECD">
      <w:pPr>
        <w:pStyle w:val="ListParagraph"/>
        <w:numPr>
          <w:ilvl w:val="0"/>
          <w:numId w:val="3"/>
        </w:numPr>
        <w:autoSpaceDE w:val="0"/>
        <w:autoSpaceDN w:val="0"/>
        <w:adjustRightInd w:val="0"/>
        <w:ind w:left="360"/>
        <w:jc w:val="both"/>
        <w:rPr>
          <w:color w:val="000000"/>
        </w:rPr>
      </w:pPr>
      <w:r w:rsidRPr="00A24ECD">
        <w:rPr>
          <w:color w:val="000000"/>
        </w:rPr>
        <w:t xml:space="preserve">Formulating policies </w:t>
      </w:r>
      <w:r w:rsidR="00A0687A">
        <w:rPr>
          <w:color w:val="000000"/>
        </w:rPr>
        <w:t>that</w:t>
      </w:r>
      <w:r w:rsidRPr="00A24ECD">
        <w:rPr>
          <w:color w:val="000000"/>
        </w:rPr>
        <w:t xml:space="preserve"> it judges necessary for the good of the </w:t>
      </w:r>
      <w:r w:rsidR="008C07AB">
        <w:rPr>
          <w:color w:val="000000"/>
        </w:rPr>
        <w:t xml:space="preserve">school and the effectiveness of </w:t>
      </w:r>
      <w:r w:rsidR="00136F72" w:rsidRPr="00A24ECD">
        <w:rPr>
          <w:color w:val="000000"/>
        </w:rPr>
        <w:t>the school’s</w:t>
      </w:r>
      <w:r w:rsidRPr="00A24ECD">
        <w:rPr>
          <w:color w:val="000000"/>
        </w:rPr>
        <w:t xml:space="preserve"> m</w:t>
      </w:r>
      <w:r w:rsidR="008C07AB">
        <w:rPr>
          <w:color w:val="000000"/>
        </w:rPr>
        <w:t>ission.</w:t>
      </w:r>
    </w:p>
    <w:p w:rsidR="0002061F" w:rsidRPr="00A24ECD" w:rsidRDefault="0002061F" w:rsidP="00A24ECD">
      <w:pPr>
        <w:pStyle w:val="ListParagraph"/>
        <w:numPr>
          <w:ilvl w:val="0"/>
          <w:numId w:val="3"/>
        </w:numPr>
        <w:autoSpaceDE w:val="0"/>
        <w:autoSpaceDN w:val="0"/>
        <w:adjustRightInd w:val="0"/>
        <w:ind w:left="360"/>
        <w:jc w:val="both"/>
        <w:rPr>
          <w:color w:val="000000"/>
        </w:rPr>
      </w:pPr>
      <w:r w:rsidRPr="00A24ECD">
        <w:rPr>
          <w:color w:val="000000"/>
        </w:rPr>
        <w:t xml:space="preserve">Providing leadership for and active support of the development, marketing, and public relations programs of the school. </w:t>
      </w:r>
    </w:p>
    <w:p w:rsidR="008C07AB" w:rsidRDefault="0002061F" w:rsidP="00965CA8">
      <w:pPr>
        <w:pStyle w:val="ListParagraph"/>
        <w:numPr>
          <w:ilvl w:val="0"/>
          <w:numId w:val="3"/>
        </w:numPr>
        <w:autoSpaceDE w:val="0"/>
        <w:autoSpaceDN w:val="0"/>
        <w:adjustRightInd w:val="0"/>
        <w:ind w:left="360"/>
        <w:jc w:val="both"/>
        <w:rPr>
          <w:color w:val="000000"/>
        </w:rPr>
      </w:pPr>
      <w:r w:rsidRPr="00A24ECD">
        <w:rPr>
          <w:color w:val="000000"/>
        </w:rPr>
        <w:t>Par</w:t>
      </w:r>
      <w:r w:rsidR="008C07AB">
        <w:rPr>
          <w:color w:val="000000"/>
        </w:rPr>
        <w:t xml:space="preserve">ticipating in the selection of the </w:t>
      </w:r>
      <w:r w:rsidR="00A0687A">
        <w:rPr>
          <w:color w:val="000000"/>
        </w:rPr>
        <w:t xml:space="preserve">President, Chief Operating Officer, or </w:t>
      </w:r>
      <w:r w:rsidR="008C07AB">
        <w:rPr>
          <w:color w:val="000000"/>
        </w:rPr>
        <w:t>P</w:t>
      </w:r>
      <w:r w:rsidRPr="00A24ECD">
        <w:rPr>
          <w:color w:val="000000"/>
        </w:rPr>
        <w:t>rincipal</w:t>
      </w:r>
      <w:r w:rsidR="008C07AB">
        <w:rPr>
          <w:color w:val="000000"/>
        </w:rPr>
        <w:t>.</w:t>
      </w:r>
    </w:p>
    <w:p w:rsidR="008C07AB" w:rsidRDefault="0002061F" w:rsidP="00965CA8">
      <w:pPr>
        <w:pStyle w:val="ListParagraph"/>
        <w:numPr>
          <w:ilvl w:val="0"/>
          <w:numId w:val="3"/>
        </w:numPr>
        <w:autoSpaceDE w:val="0"/>
        <w:autoSpaceDN w:val="0"/>
        <w:adjustRightInd w:val="0"/>
        <w:ind w:left="360"/>
        <w:jc w:val="both"/>
        <w:rPr>
          <w:color w:val="000000"/>
        </w:rPr>
      </w:pPr>
      <w:r w:rsidRPr="008C07AB">
        <w:rPr>
          <w:color w:val="000000"/>
        </w:rPr>
        <w:t xml:space="preserve">Assuring the evaluation and assessment of </w:t>
      </w:r>
      <w:r w:rsidR="00E749FC">
        <w:rPr>
          <w:color w:val="000000"/>
        </w:rPr>
        <w:t xml:space="preserve">the school’s </w:t>
      </w:r>
      <w:r w:rsidR="008C07AB" w:rsidRPr="008C07AB">
        <w:rPr>
          <w:color w:val="000000"/>
        </w:rPr>
        <w:t xml:space="preserve">educational </w:t>
      </w:r>
      <w:r w:rsidRPr="008C07AB">
        <w:rPr>
          <w:color w:val="000000"/>
        </w:rPr>
        <w:t>program</w:t>
      </w:r>
      <w:r w:rsidR="00EC3199" w:rsidRPr="008C07AB">
        <w:rPr>
          <w:color w:val="000000"/>
        </w:rPr>
        <w:t>s</w:t>
      </w:r>
      <w:r w:rsidR="008C07AB" w:rsidRPr="008C07AB">
        <w:rPr>
          <w:color w:val="000000"/>
        </w:rPr>
        <w:t>.</w:t>
      </w:r>
    </w:p>
    <w:p w:rsidR="008C07AB" w:rsidRDefault="0002061F" w:rsidP="00965CA8">
      <w:pPr>
        <w:pStyle w:val="ListParagraph"/>
        <w:numPr>
          <w:ilvl w:val="0"/>
          <w:numId w:val="3"/>
        </w:numPr>
        <w:autoSpaceDE w:val="0"/>
        <w:autoSpaceDN w:val="0"/>
        <w:adjustRightInd w:val="0"/>
        <w:ind w:left="360"/>
        <w:jc w:val="both"/>
        <w:rPr>
          <w:color w:val="000000"/>
        </w:rPr>
      </w:pPr>
      <w:r w:rsidRPr="008C07AB">
        <w:rPr>
          <w:color w:val="000000"/>
        </w:rPr>
        <w:lastRenderedPageBreak/>
        <w:t>Identifying and nominating candi</w:t>
      </w:r>
      <w:r w:rsidR="008C07AB" w:rsidRPr="008C07AB">
        <w:rPr>
          <w:color w:val="000000"/>
        </w:rPr>
        <w:t xml:space="preserve">dates for the Board to the </w:t>
      </w:r>
      <w:r w:rsidR="00A0687A">
        <w:rPr>
          <w:color w:val="000000"/>
        </w:rPr>
        <w:t>Administration</w:t>
      </w:r>
      <w:r w:rsidR="008C07AB" w:rsidRPr="008C07AB">
        <w:rPr>
          <w:color w:val="000000"/>
        </w:rPr>
        <w:t>.</w:t>
      </w:r>
    </w:p>
    <w:p w:rsidR="00A0687A" w:rsidRPr="00F77EAA" w:rsidRDefault="0002061F" w:rsidP="00965CA8">
      <w:pPr>
        <w:pStyle w:val="ListParagraph"/>
        <w:numPr>
          <w:ilvl w:val="0"/>
          <w:numId w:val="3"/>
        </w:numPr>
        <w:autoSpaceDE w:val="0"/>
        <w:autoSpaceDN w:val="0"/>
        <w:adjustRightInd w:val="0"/>
        <w:ind w:left="360"/>
        <w:jc w:val="both"/>
        <w:rPr>
          <w:color w:val="000000"/>
        </w:rPr>
      </w:pPr>
      <w:r w:rsidRPr="008C07AB">
        <w:rPr>
          <w:color w:val="000000"/>
        </w:rPr>
        <w:t xml:space="preserve">Recommending </w:t>
      </w:r>
      <w:r w:rsidR="008C07AB">
        <w:rPr>
          <w:color w:val="000000"/>
        </w:rPr>
        <w:t>the removal of appointed lay members of the Board.</w:t>
      </w:r>
    </w:p>
    <w:p w:rsidR="00A0687A" w:rsidRDefault="00A0687A" w:rsidP="00965CA8">
      <w:pPr>
        <w:autoSpaceDE w:val="0"/>
        <w:autoSpaceDN w:val="0"/>
        <w:adjustRightInd w:val="0"/>
        <w:jc w:val="both"/>
        <w:rPr>
          <w:b/>
          <w:bCs/>
          <w:color w:val="000000"/>
        </w:rPr>
      </w:pPr>
    </w:p>
    <w:p w:rsidR="0002061F" w:rsidRPr="009867B7" w:rsidRDefault="0002061F" w:rsidP="00965CA8">
      <w:pPr>
        <w:autoSpaceDE w:val="0"/>
        <w:autoSpaceDN w:val="0"/>
        <w:adjustRightInd w:val="0"/>
        <w:jc w:val="both"/>
        <w:rPr>
          <w:color w:val="000000"/>
        </w:rPr>
      </w:pPr>
      <w:r w:rsidRPr="009867B7">
        <w:rPr>
          <w:b/>
          <w:bCs/>
          <w:color w:val="000000"/>
        </w:rPr>
        <w:t xml:space="preserve">ARTICLE IV: MEETINGS </w:t>
      </w:r>
    </w:p>
    <w:p w:rsidR="0002061F" w:rsidRPr="009867B7" w:rsidRDefault="0002061F" w:rsidP="00965CA8">
      <w:pPr>
        <w:autoSpaceDE w:val="0"/>
        <w:autoSpaceDN w:val="0"/>
        <w:adjustRightInd w:val="0"/>
        <w:jc w:val="both"/>
        <w:rPr>
          <w:color w:val="000000"/>
        </w:rPr>
      </w:pPr>
      <w:r w:rsidRPr="009867B7">
        <w:rPr>
          <w:color w:val="000000"/>
          <w:u w:val="single"/>
        </w:rPr>
        <w:t xml:space="preserve">Section 1 Regular </w:t>
      </w:r>
      <w:r w:rsidR="00ED7E3A">
        <w:rPr>
          <w:color w:val="000000"/>
          <w:u w:val="single"/>
        </w:rPr>
        <w:t>Meetings of the Board</w:t>
      </w:r>
      <w:r w:rsidRPr="00967FA4">
        <w:rPr>
          <w:color w:val="000000"/>
        </w:rPr>
        <w:t xml:space="preserve">. </w:t>
      </w:r>
      <w:r w:rsidRPr="009867B7">
        <w:rPr>
          <w:color w:val="000000"/>
        </w:rPr>
        <w:t xml:space="preserve">Regular meetings of the </w:t>
      </w:r>
      <w:r w:rsidR="00967FA4">
        <w:rPr>
          <w:color w:val="000000"/>
        </w:rPr>
        <w:t xml:space="preserve">Board </w:t>
      </w:r>
      <w:r w:rsidRPr="009867B7">
        <w:rPr>
          <w:color w:val="000000"/>
        </w:rPr>
        <w:t>shall be held at such times and places as may be provided for in resolutions a</w:t>
      </w:r>
      <w:r w:rsidR="00967FA4">
        <w:rPr>
          <w:color w:val="000000"/>
        </w:rPr>
        <w:t xml:space="preserve">dopted by the Board </w:t>
      </w:r>
      <w:r w:rsidRPr="009867B7">
        <w:rPr>
          <w:color w:val="000000"/>
        </w:rPr>
        <w:t xml:space="preserve">and published each year in advance. </w:t>
      </w:r>
      <w:r w:rsidR="0068213D" w:rsidRPr="009867B7">
        <w:rPr>
          <w:color w:val="000000"/>
        </w:rPr>
        <w:t>A</w:t>
      </w:r>
      <w:r w:rsidRPr="009867B7">
        <w:rPr>
          <w:color w:val="000000"/>
        </w:rPr>
        <w:t xml:space="preserve">dequate notice shall be made of changes in meeting dates. </w:t>
      </w:r>
    </w:p>
    <w:p w:rsidR="00967FA4" w:rsidRDefault="00967FA4" w:rsidP="00965CA8">
      <w:pPr>
        <w:autoSpaceDE w:val="0"/>
        <w:autoSpaceDN w:val="0"/>
        <w:adjustRightInd w:val="0"/>
        <w:jc w:val="both"/>
        <w:rPr>
          <w:color w:val="000000"/>
          <w:u w:val="single"/>
        </w:rPr>
      </w:pPr>
    </w:p>
    <w:p w:rsidR="0002061F" w:rsidRDefault="0002061F" w:rsidP="00965CA8">
      <w:pPr>
        <w:autoSpaceDE w:val="0"/>
        <w:autoSpaceDN w:val="0"/>
        <w:adjustRightInd w:val="0"/>
        <w:jc w:val="both"/>
        <w:rPr>
          <w:color w:val="000000"/>
        </w:rPr>
      </w:pPr>
      <w:r w:rsidRPr="009867B7">
        <w:rPr>
          <w:color w:val="000000"/>
          <w:u w:val="single"/>
        </w:rPr>
        <w:t>Section 2 Special Meetings</w:t>
      </w:r>
      <w:r w:rsidRPr="00967FA4">
        <w:rPr>
          <w:color w:val="000000"/>
        </w:rPr>
        <w:t xml:space="preserve">. </w:t>
      </w:r>
      <w:r w:rsidRPr="009867B7">
        <w:rPr>
          <w:color w:val="000000"/>
        </w:rPr>
        <w:t>Special me</w:t>
      </w:r>
      <w:r w:rsidR="00967FA4">
        <w:rPr>
          <w:color w:val="000000"/>
        </w:rPr>
        <w:t xml:space="preserve">etings of the Board </w:t>
      </w:r>
      <w:r w:rsidRPr="009867B7">
        <w:rPr>
          <w:color w:val="000000"/>
        </w:rPr>
        <w:t>may be held u</w:t>
      </w:r>
      <w:r w:rsidR="00967FA4">
        <w:rPr>
          <w:color w:val="000000"/>
        </w:rPr>
        <w:t xml:space="preserve">pon call by the </w:t>
      </w:r>
      <w:r w:rsidR="00A0687A">
        <w:rPr>
          <w:color w:val="000000"/>
        </w:rPr>
        <w:t>Administration.</w:t>
      </w:r>
      <w:r w:rsidRPr="009867B7">
        <w:rPr>
          <w:color w:val="000000"/>
        </w:rPr>
        <w:t xml:space="preserve"> Notice of each such meetin</w:t>
      </w:r>
      <w:r w:rsidR="00967FA4">
        <w:rPr>
          <w:color w:val="000000"/>
        </w:rPr>
        <w:t xml:space="preserve">g shall be given to each member by letter, electronic mail, phone call, </w:t>
      </w:r>
      <w:r w:rsidRPr="009867B7">
        <w:rPr>
          <w:color w:val="000000"/>
        </w:rPr>
        <w:t>or in person, not less than forty-eight (48) hours prior to such meeting. However, such notice shall be deemed to</w:t>
      </w:r>
      <w:r w:rsidR="00967FA4">
        <w:rPr>
          <w:color w:val="000000"/>
        </w:rPr>
        <w:t xml:space="preserve"> have been waived by any member attending such meeting.</w:t>
      </w:r>
    </w:p>
    <w:p w:rsidR="00967FA4" w:rsidRPr="009867B7" w:rsidRDefault="00967FA4" w:rsidP="00965CA8">
      <w:pPr>
        <w:autoSpaceDE w:val="0"/>
        <w:autoSpaceDN w:val="0"/>
        <w:adjustRightInd w:val="0"/>
        <w:jc w:val="both"/>
        <w:rPr>
          <w:color w:val="000000"/>
        </w:rPr>
      </w:pPr>
    </w:p>
    <w:p w:rsidR="0002061F" w:rsidRDefault="0002061F" w:rsidP="00965CA8">
      <w:pPr>
        <w:autoSpaceDE w:val="0"/>
        <w:autoSpaceDN w:val="0"/>
        <w:adjustRightInd w:val="0"/>
        <w:jc w:val="both"/>
        <w:rPr>
          <w:color w:val="000000"/>
        </w:rPr>
      </w:pPr>
      <w:r w:rsidRPr="009867B7">
        <w:rPr>
          <w:color w:val="000000"/>
          <w:u w:val="single"/>
        </w:rPr>
        <w:t>Section 3 Quorum</w:t>
      </w:r>
      <w:r w:rsidRPr="00967FA4">
        <w:rPr>
          <w:color w:val="000000"/>
        </w:rPr>
        <w:t xml:space="preserve">. </w:t>
      </w:r>
      <w:r w:rsidR="00967FA4">
        <w:rPr>
          <w:color w:val="000000"/>
        </w:rPr>
        <w:t>A majority of the appointed members</w:t>
      </w:r>
      <w:r w:rsidRPr="009867B7">
        <w:rPr>
          <w:color w:val="000000"/>
        </w:rPr>
        <w:t xml:space="preserve"> in office at the time shall constitute a quorum for any meeting. At such meeting of the Board at which a quorum is present, all questions and business shall be determined by the affirmative vote of not less </w:t>
      </w:r>
      <w:r w:rsidR="00967FA4">
        <w:rPr>
          <w:color w:val="000000"/>
        </w:rPr>
        <w:t xml:space="preserve">than a majority of the appointed members </w:t>
      </w:r>
      <w:r w:rsidRPr="009867B7">
        <w:rPr>
          <w:color w:val="000000"/>
        </w:rPr>
        <w:t xml:space="preserve">present. </w:t>
      </w:r>
    </w:p>
    <w:p w:rsidR="00967FA4" w:rsidRPr="009867B7" w:rsidRDefault="00967FA4" w:rsidP="00965CA8">
      <w:pPr>
        <w:autoSpaceDE w:val="0"/>
        <w:autoSpaceDN w:val="0"/>
        <w:adjustRightInd w:val="0"/>
        <w:jc w:val="both"/>
        <w:rPr>
          <w:color w:val="000000"/>
        </w:rPr>
      </w:pPr>
    </w:p>
    <w:p w:rsidR="0002061F" w:rsidRDefault="0002061F" w:rsidP="00965CA8">
      <w:pPr>
        <w:autoSpaceDE w:val="0"/>
        <w:autoSpaceDN w:val="0"/>
        <w:adjustRightInd w:val="0"/>
        <w:jc w:val="both"/>
        <w:rPr>
          <w:color w:val="000000"/>
        </w:rPr>
      </w:pPr>
      <w:r w:rsidRPr="009867B7">
        <w:rPr>
          <w:color w:val="000000"/>
          <w:u w:val="single"/>
        </w:rPr>
        <w:t>Section 4. Action Without a Meeting</w:t>
      </w:r>
      <w:r w:rsidRPr="00967FA4">
        <w:rPr>
          <w:color w:val="000000"/>
        </w:rPr>
        <w:t xml:space="preserve">. </w:t>
      </w:r>
      <w:r w:rsidRPr="009867B7">
        <w:rPr>
          <w:color w:val="000000"/>
        </w:rPr>
        <w:t>Any action which may be authorized or ta</w:t>
      </w:r>
      <w:r w:rsidR="00967FA4">
        <w:rPr>
          <w:color w:val="000000"/>
        </w:rPr>
        <w:t>ken at a meeting of the Board</w:t>
      </w:r>
      <w:r w:rsidRPr="009867B7">
        <w:rPr>
          <w:color w:val="000000"/>
        </w:rPr>
        <w:t xml:space="preserve"> may be authorized or taken without a meeting by the affirmative written vote of a</w:t>
      </w:r>
      <w:r w:rsidR="00967FA4">
        <w:rPr>
          <w:color w:val="000000"/>
        </w:rPr>
        <w:t xml:space="preserve"> majority of the voting members</w:t>
      </w:r>
      <w:r w:rsidRPr="009867B7">
        <w:rPr>
          <w:color w:val="000000"/>
        </w:rPr>
        <w:t>, which written votes shall be filed with or entered upon the r</w:t>
      </w:r>
      <w:r w:rsidR="00967FA4">
        <w:rPr>
          <w:color w:val="000000"/>
        </w:rPr>
        <w:t xml:space="preserve">ecords of the Board </w:t>
      </w:r>
      <w:r w:rsidRPr="009867B7">
        <w:rPr>
          <w:color w:val="000000"/>
        </w:rPr>
        <w:t xml:space="preserve">and noted in the minutes of the next regular or special meeting. </w:t>
      </w:r>
    </w:p>
    <w:p w:rsidR="00967FA4" w:rsidRPr="009867B7" w:rsidRDefault="00967FA4" w:rsidP="00965CA8">
      <w:pPr>
        <w:autoSpaceDE w:val="0"/>
        <w:autoSpaceDN w:val="0"/>
        <w:adjustRightInd w:val="0"/>
        <w:jc w:val="both"/>
        <w:rPr>
          <w:color w:val="000000"/>
        </w:rPr>
      </w:pPr>
    </w:p>
    <w:p w:rsidR="0002061F" w:rsidRDefault="0002061F" w:rsidP="00965CA8">
      <w:pPr>
        <w:autoSpaceDE w:val="0"/>
        <w:autoSpaceDN w:val="0"/>
        <w:adjustRightInd w:val="0"/>
        <w:jc w:val="both"/>
        <w:rPr>
          <w:color w:val="000000"/>
        </w:rPr>
      </w:pPr>
      <w:r w:rsidRPr="009867B7">
        <w:rPr>
          <w:color w:val="000000"/>
          <w:u w:val="single"/>
        </w:rPr>
        <w:t>Section 5. Confidentiality</w:t>
      </w:r>
      <w:r w:rsidRPr="00967FA4">
        <w:rPr>
          <w:color w:val="000000"/>
        </w:rPr>
        <w:t xml:space="preserve">. </w:t>
      </w:r>
      <w:r w:rsidRPr="009867B7">
        <w:rPr>
          <w:color w:val="000000"/>
        </w:rPr>
        <w:t>Discussions at meetings shall be held in confidence except to the extent necessary for effective Board action through official channels. Ordinarily, Board meetings shall be closed to members of the general public, though the Board may permit selected persons to attend all or portions of its meetings in order to assist the Board in carrying out its responsibilities. The Board may declare beforehand by majority vote that a particular meeting will be open to the public. At an open meeting, no person may addres</w:t>
      </w:r>
      <w:r w:rsidR="00967FA4">
        <w:rPr>
          <w:color w:val="000000"/>
        </w:rPr>
        <w:t>s the B</w:t>
      </w:r>
      <w:r w:rsidRPr="009867B7">
        <w:rPr>
          <w:color w:val="000000"/>
        </w:rPr>
        <w:t>oard unless recognized by the chair</w:t>
      </w:r>
      <w:r w:rsidR="00A0687A">
        <w:rPr>
          <w:color w:val="000000"/>
        </w:rPr>
        <w:t>person</w:t>
      </w:r>
      <w:r w:rsidRPr="009867B7">
        <w:rPr>
          <w:color w:val="000000"/>
        </w:rPr>
        <w:t xml:space="preserve">. </w:t>
      </w:r>
    </w:p>
    <w:p w:rsidR="00967FA4" w:rsidRPr="009867B7" w:rsidRDefault="00967FA4" w:rsidP="00965CA8">
      <w:pPr>
        <w:autoSpaceDE w:val="0"/>
        <w:autoSpaceDN w:val="0"/>
        <w:adjustRightInd w:val="0"/>
        <w:jc w:val="both"/>
        <w:rPr>
          <w:color w:val="000000"/>
        </w:rPr>
      </w:pPr>
    </w:p>
    <w:p w:rsidR="0002061F" w:rsidRDefault="0002061F" w:rsidP="00965CA8">
      <w:pPr>
        <w:autoSpaceDE w:val="0"/>
        <w:autoSpaceDN w:val="0"/>
        <w:adjustRightInd w:val="0"/>
        <w:jc w:val="both"/>
        <w:rPr>
          <w:color w:val="000000"/>
        </w:rPr>
      </w:pPr>
      <w:r w:rsidRPr="009867B7">
        <w:rPr>
          <w:color w:val="000000"/>
          <w:u w:val="single"/>
        </w:rPr>
        <w:t>Section 6. Compensation</w:t>
      </w:r>
      <w:r w:rsidRPr="00967FA4">
        <w:rPr>
          <w:color w:val="000000"/>
        </w:rPr>
        <w:t xml:space="preserve">. </w:t>
      </w:r>
      <w:r w:rsidR="00967FA4">
        <w:rPr>
          <w:color w:val="000000"/>
        </w:rPr>
        <w:t xml:space="preserve">Board members </w:t>
      </w:r>
      <w:r w:rsidRPr="009867B7">
        <w:rPr>
          <w:color w:val="000000"/>
        </w:rPr>
        <w:t xml:space="preserve">shall not receive salaries, fees or compensation for </w:t>
      </w:r>
      <w:r w:rsidR="00967FA4">
        <w:rPr>
          <w:color w:val="000000"/>
        </w:rPr>
        <w:t>their service as Board member</w:t>
      </w:r>
      <w:r w:rsidRPr="009867B7">
        <w:rPr>
          <w:color w:val="000000"/>
        </w:rPr>
        <w:t xml:space="preserve">s or their attendance at any Board or committee meetings, but may be reimbursed for reasonable costs incurred in connection with the performance of their duties hereunder. </w:t>
      </w:r>
    </w:p>
    <w:p w:rsidR="00245588" w:rsidRPr="009867B7" w:rsidRDefault="00245588" w:rsidP="00965CA8">
      <w:pPr>
        <w:autoSpaceDE w:val="0"/>
        <w:autoSpaceDN w:val="0"/>
        <w:adjustRightInd w:val="0"/>
        <w:jc w:val="both"/>
        <w:rPr>
          <w:color w:val="000000"/>
        </w:rPr>
      </w:pPr>
    </w:p>
    <w:p w:rsidR="0002061F" w:rsidRDefault="0002061F" w:rsidP="00965CA8">
      <w:pPr>
        <w:autoSpaceDE w:val="0"/>
        <w:autoSpaceDN w:val="0"/>
        <w:adjustRightInd w:val="0"/>
        <w:jc w:val="both"/>
        <w:rPr>
          <w:color w:val="000000"/>
        </w:rPr>
      </w:pPr>
      <w:r w:rsidRPr="009867B7">
        <w:rPr>
          <w:color w:val="000000"/>
          <w:u w:val="single"/>
        </w:rPr>
        <w:t>Section 7. Conflict of Interest</w:t>
      </w:r>
      <w:r w:rsidR="00245588">
        <w:rPr>
          <w:color w:val="000000"/>
        </w:rPr>
        <w:t>. A Board member</w:t>
      </w:r>
      <w:r w:rsidRPr="009867B7">
        <w:rPr>
          <w:color w:val="000000"/>
        </w:rPr>
        <w:t xml:space="preserve"> having a conflict of interest or conflict of responsibility on any matter involving </w:t>
      </w:r>
      <w:r w:rsidR="00136F72" w:rsidRPr="009867B7">
        <w:rPr>
          <w:color w:val="000000"/>
        </w:rPr>
        <w:t xml:space="preserve">the school </w:t>
      </w:r>
      <w:r w:rsidRPr="009867B7">
        <w:rPr>
          <w:color w:val="000000"/>
        </w:rPr>
        <w:t>and any other business entity or person</w:t>
      </w:r>
      <w:r w:rsidR="0068213D" w:rsidRPr="009867B7">
        <w:rPr>
          <w:color w:val="000000"/>
        </w:rPr>
        <w:t xml:space="preserve"> </w:t>
      </w:r>
      <w:r w:rsidRPr="009867B7">
        <w:rPr>
          <w:color w:val="000000"/>
        </w:rPr>
        <w:t>shall refrain from v</w:t>
      </w:r>
      <w:r w:rsidR="00245588">
        <w:rPr>
          <w:color w:val="000000"/>
        </w:rPr>
        <w:t>oting on such matter. No member</w:t>
      </w:r>
      <w:r w:rsidRPr="009867B7">
        <w:rPr>
          <w:color w:val="000000"/>
        </w:rPr>
        <w:t xml:space="preserve"> shall use his posi</w:t>
      </w:r>
      <w:r w:rsidR="00245588">
        <w:rPr>
          <w:color w:val="000000"/>
        </w:rPr>
        <w:t xml:space="preserve">tion on the Board </w:t>
      </w:r>
      <w:r w:rsidRPr="009867B7">
        <w:rPr>
          <w:color w:val="000000"/>
        </w:rPr>
        <w:t>for his</w:t>
      </w:r>
      <w:r w:rsidR="00136F72" w:rsidRPr="009867B7">
        <w:rPr>
          <w:color w:val="000000"/>
        </w:rPr>
        <w:t>/her</w:t>
      </w:r>
      <w:r w:rsidRPr="009867B7">
        <w:rPr>
          <w:color w:val="000000"/>
        </w:rPr>
        <w:t xml:space="preserve"> own direct or indirect financial gain. </w:t>
      </w:r>
    </w:p>
    <w:p w:rsidR="00245588" w:rsidRPr="009867B7" w:rsidRDefault="00245588" w:rsidP="00965CA8">
      <w:pPr>
        <w:autoSpaceDE w:val="0"/>
        <w:autoSpaceDN w:val="0"/>
        <w:adjustRightInd w:val="0"/>
        <w:jc w:val="both"/>
        <w:rPr>
          <w:color w:val="000000"/>
        </w:rPr>
      </w:pPr>
    </w:p>
    <w:p w:rsidR="00A0687A" w:rsidRDefault="0002061F" w:rsidP="00965CA8">
      <w:pPr>
        <w:autoSpaceDE w:val="0"/>
        <w:autoSpaceDN w:val="0"/>
        <w:adjustRightInd w:val="0"/>
        <w:jc w:val="both"/>
        <w:rPr>
          <w:color w:val="000000"/>
        </w:rPr>
      </w:pPr>
      <w:r w:rsidRPr="009867B7">
        <w:rPr>
          <w:color w:val="000000"/>
          <w:u w:val="single"/>
        </w:rPr>
        <w:t>Section 8. Meetings Held</w:t>
      </w:r>
      <w:r w:rsidR="00245588">
        <w:rPr>
          <w:color w:val="000000"/>
          <w:u w:val="single"/>
        </w:rPr>
        <w:t xml:space="preserve"> Through Communications Technology</w:t>
      </w:r>
      <w:r w:rsidRPr="00245588">
        <w:rPr>
          <w:color w:val="000000"/>
        </w:rPr>
        <w:t xml:space="preserve">. </w:t>
      </w:r>
      <w:r w:rsidRPr="009867B7">
        <w:rPr>
          <w:color w:val="000000"/>
        </w:rPr>
        <w:t>Me</w:t>
      </w:r>
      <w:r w:rsidR="00245588">
        <w:rPr>
          <w:color w:val="000000"/>
        </w:rPr>
        <w:t xml:space="preserve">etings of the Board </w:t>
      </w:r>
      <w:r w:rsidRPr="009867B7">
        <w:rPr>
          <w:color w:val="000000"/>
        </w:rPr>
        <w:t xml:space="preserve">or any committee of the Board may be held </w:t>
      </w:r>
      <w:r w:rsidR="00245588">
        <w:rPr>
          <w:color w:val="000000"/>
        </w:rPr>
        <w:t>through communications</w:t>
      </w:r>
      <w:r w:rsidR="00A0687A">
        <w:rPr>
          <w:color w:val="000000"/>
        </w:rPr>
        <w:t>’</w:t>
      </w:r>
      <w:r w:rsidR="00245588">
        <w:rPr>
          <w:color w:val="000000"/>
        </w:rPr>
        <w:t xml:space="preserve"> technology</w:t>
      </w:r>
      <w:r w:rsidRPr="009867B7">
        <w:rPr>
          <w:color w:val="000000"/>
        </w:rPr>
        <w:t xml:space="preserve"> if all </w:t>
      </w:r>
      <w:r w:rsidRPr="009867B7">
        <w:rPr>
          <w:color w:val="000000"/>
        </w:rPr>
        <w:lastRenderedPageBreak/>
        <w:t xml:space="preserve">persons participating </w:t>
      </w:r>
      <w:r w:rsidR="00517501" w:rsidRPr="009867B7">
        <w:rPr>
          <w:color w:val="000000"/>
        </w:rPr>
        <w:t>may contemporaneously communicate with each other</w:t>
      </w:r>
      <w:r w:rsidR="00245588">
        <w:rPr>
          <w:color w:val="000000"/>
        </w:rPr>
        <w:t xml:space="preserve">. Such participation </w:t>
      </w:r>
      <w:r w:rsidRPr="009867B7">
        <w:rPr>
          <w:color w:val="000000"/>
        </w:rPr>
        <w:t xml:space="preserve">shall constitute presence at the meeting. </w:t>
      </w:r>
    </w:p>
    <w:p w:rsidR="00A0687A" w:rsidRPr="009867B7" w:rsidRDefault="00A0687A" w:rsidP="00965CA8">
      <w:pPr>
        <w:autoSpaceDE w:val="0"/>
        <w:autoSpaceDN w:val="0"/>
        <w:adjustRightInd w:val="0"/>
        <w:jc w:val="both"/>
        <w:rPr>
          <w:color w:val="000000"/>
        </w:rPr>
      </w:pPr>
    </w:p>
    <w:p w:rsidR="0002061F" w:rsidRPr="009867B7" w:rsidRDefault="0002061F" w:rsidP="00965CA8">
      <w:pPr>
        <w:autoSpaceDE w:val="0"/>
        <w:autoSpaceDN w:val="0"/>
        <w:adjustRightInd w:val="0"/>
        <w:jc w:val="both"/>
        <w:rPr>
          <w:color w:val="000000"/>
        </w:rPr>
      </w:pPr>
      <w:r w:rsidRPr="009867B7">
        <w:rPr>
          <w:b/>
          <w:bCs/>
          <w:color w:val="000000"/>
        </w:rPr>
        <w:t xml:space="preserve">ARTICLE V: OFFICERS </w:t>
      </w:r>
    </w:p>
    <w:p w:rsidR="00DB56FB" w:rsidRDefault="0002061F" w:rsidP="00DB56FB">
      <w:r w:rsidRPr="009867B7">
        <w:rPr>
          <w:color w:val="000000"/>
          <w:u w:val="single"/>
        </w:rPr>
        <w:t>Section 1. Officers Designated</w:t>
      </w:r>
      <w:r w:rsidRPr="0067458E">
        <w:rPr>
          <w:color w:val="000000"/>
        </w:rPr>
        <w:t xml:space="preserve">. </w:t>
      </w:r>
      <w:r w:rsidRPr="009867B7">
        <w:rPr>
          <w:color w:val="000000"/>
        </w:rPr>
        <w:t>The off</w:t>
      </w:r>
      <w:r w:rsidR="002C71C8">
        <w:rPr>
          <w:color w:val="000000"/>
        </w:rPr>
        <w:t xml:space="preserve">icers of the Board </w:t>
      </w:r>
      <w:r w:rsidRPr="009867B7">
        <w:rPr>
          <w:color w:val="000000"/>
        </w:rPr>
        <w:t>shall be a chair</w:t>
      </w:r>
      <w:r w:rsidR="00A0687A">
        <w:rPr>
          <w:color w:val="000000"/>
        </w:rPr>
        <w:t>person</w:t>
      </w:r>
      <w:r w:rsidRPr="009867B7">
        <w:rPr>
          <w:color w:val="000000"/>
        </w:rPr>
        <w:t>, a vice-chair</w:t>
      </w:r>
      <w:r w:rsidR="00A0687A">
        <w:rPr>
          <w:color w:val="000000"/>
        </w:rPr>
        <w:t>person</w:t>
      </w:r>
      <w:r w:rsidRPr="009867B7">
        <w:rPr>
          <w:color w:val="000000"/>
        </w:rPr>
        <w:t xml:space="preserve">, and a secretary. All officers </w:t>
      </w:r>
      <w:r w:rsidR="002C71C8">
        <w:rPr>
          <w:color w:val="000000"/>
        </w:rPr>
        <w:t xml:space="preserve">shall be elected by the appointed members of the Board with the approval of the </w:t>
      </w:r>
      <w:r w:rsidR="00A0687A">
        <w:rPr>
          <w:color w:val="000000"/>
        </w:rPr>
        <w:t>Administration</w:t>
      </w:r>
      <w:r w:rsidRPr="009867B7">
        <w:rPr>
          <w:color w:val="000000"/>
        </w:rPr>
        <w:t xml:space="preserve">. No individual may hold more than one office at a time. </w:t>
      </w:r>
      <w:r w:rsidR="00DB56FB" w:rsidRPr="009867B7">
        <w:rPr>
          <w:color w:val="000000"/>
        </w:rPr>
        <w:t xml:space="preserve"> </w:t>
      </w:r>
      <w:r w:rsidR="002C71C8">
        <w:rPr>
          <w:i/>
        </w:rPr>
        <w:t>Ex o</w:t>
      </w:r>
      <w:r w:rsidR="00DB56FB" w:rsidRPr="002C71C8">
        <w:rPr>
          <w:i/>
        </w:rPr>
        <w:t>fficio</w:t>
      </w:r>
      <w:r w:rsidR="00DB56FB" w:rsidRPr="009867B7">
        <w:t xml:space="preserve"> members may not serve as officers</w:t>
      </w:r>
      <w:r w:rsidR="002C71C8">
        <w:t xml:space="preserve"> of the Board</w:t>
      </w:r>
      <w:r w:rsidR="00DB56FB" w:rsidRPr="009867B7">
        <w:t>.</w:t>
      </w:r>
    </w:p>
    <w:p w:rsidR="002C71C8" w:rsidRDefault="002C71C8" w:rsidP="00965CA8">
      <w:pPr>
        <w:autoSpaceDE w:val="0"/>
        <w:autoSpaceDN w:val="0"/>
        <w:adjustRightInd w:val="0"/>
        <w:jc w:val="both"/>
        <w:rPr>
          <w:color w:val="000000"/>
          <w:u w:val="single"/>
        </w:rPr>
      </w:pPr>
    </w:p>
    <w:p w:rsidR="0002061F" w:rsidRPr="009867B7" w:rsidRDefault="0002061F" w:rsidP="00965CA8">
      <w:pPr>
        <w:autoSpaceDE w:val="0"/>
        <w:autoSpaceDN w:val="0"/>
        <w:adjustRightInd w:val="0"/>
        <w:jc w:val="both"/>
        <w:rPr>
          <w:color w:val="000000"/>
        </w:rPr>
      </w:pPr>
      <w:r w:rsidRPr="009867B7">
        <w:rPr>
          <w:color w:val="000000"/>
          <w:u w:val="single"/>
        </w:rPr>
        <w:t>Section 2. Tenure of Office</w:t>
      </w:r>
      <w:r w:rsidRPr="002C71C8">
        <w:rPr>
          <w:color w:val="000000"/>
        </w:rPr>
        <w:t xml:space="preserve">. </w:t>
      </w:r>
      <w:r w:rsidRPr="009867B7">
        <w:rPr>
          <w:color w:val="000000"/>
        </w:rPr>
        <w:t xml:space="preserve">All officers shall hold office for two years (beginning on the </w:t>
      </w:r>
    </w:p>
    <w:p w:rsidR="0002061F" w:rsidRDefault="0002061F" w:rsidP="00965CA8">
      <w:pPr>
        <w:autoSpaceDE w:val="0"/>
        <w:autoSpaceDN w:val="0"/>
        <w:adjustRightInd w:val="0"/>
        <w:jc w:val="both"/>
        <w:rPr>
          <w:color w:val="000000"/>
        </w:rPr>
      </w:pPr>
      <w:r w:rsidRPr="009867B7">
        <w:rPr>
          <w:color w:val="000000"/>
        </w:rPr>
        <w:t>date of the first meeting of the Board held each school year or as specified by the Board) and until their successors are elected and qualified, unless the Board otherwise specifies. Any officer appointed by the Board may be removed, with or without cause, at any time by a majority vote of the Board</w:t>
      </w:r>
      <w:r w:rsidR="002C71C8">
        <w:rPr>
          <w:color w:val="000000"/>
        </w:rPr>
        <w:t xml:space="preserve"> or the request of the </w:t>
      </w:r>
      <w:r w:rsidR="00A0687A">
        <w:rPr>
          <w:color w:val="000000"/>
        </w:rPr>
        <w:t>Administration</w:t>
      </w:r>
      <w:r w:rsidRPr="009867B7">
        <w:rPr>
          <w:color w:val="000000"/>
        </w:rPr>
        <w:t>. In the event a vacancy shall occur in any office, the same shall be filled by the B</w:t>
      </w:r>
      <w:r w:rsidR="002C71C8">
        <w:rPr>
          <w:color w:val="000000"/>
        </w:rPr>
        <w:t>oard</w:t>
      </w:r>
      <w:r w:rsidRPr="009867B7">
        <w:rPr>
          <w:color w:val="000000"/>
        </w:rPr>
        <w:t xml:space="preserve">. Officers may not hold the same office for more than two consecutive terms. </w:t>
      </w:r>
    </w:p>
    <w:p w:rsidR="002C71C8" w:rsidRPr="009867B7" w:rsidRDefault="002C71C8" w:rsidP="00965CA8">
      <w:pPr>
        <w:autoSpaceDE w:val="0"/>
        <w:autoSpaceDN w:val="0"/>
        <w:adjustRightInd w:val="0"/>
        <w:jc w:val="both"/>
        <w:rPr>
          <w:color w:val="000000"/>
        </w:rPr>
      </w:pPr>
    </w:p>
    <w:p w:rsidR="0002061F" w:rsidRDefault="0002061F" w:rsidP="00965CA8">
      <w:pPr>
        <w:autoSpaceDE w:val="0"/>
        <w:autoSpaceDN w:val="0"/>
        <w:adjustRightInd w:val="0"/>
        <w:jc w:val="both"/>
        <w:rPr>
          <w:color w:val="000000"/>
        </w:rPr>
      </w:pPr>
      <w:r w:rsidRPr="009867B7">
        <w:rPr>
          <w:color w:val="000000"/>
          <w:u w:val="single"/>
        </w:rPr>
        <w:t>Section 3. Chair</w:t>
      </w:r>
      <w:r w:rsidR="00A0687A">
        <w:rPr>
          <w:color w:val="000000"/>
          <w:u w:val="single"/>
        </w:rPr>
        <w:t>person</w:t>
      </w:r>
      <w:r w:rsidRPr="009867B7">
        <w:rPr>
          <w:color w:val="000000"/>
          <w:u w:val="single"/>
        </w:rPr>
        <w:t xml:space="preserve"> of the Board</w:t>
      </w:r>
      <w:r w:rsidRPr="002C71C8">
        <w:rPr>
          <w:color w:val="000000"/>
        </w:rPr>
        <w:t xml:space="preserve">. </w:t>
      </w:r>
      <w:r w:rsidRPr="009867B7">
        <w:rPr>
          <w:color w:val="000000"/>
        </w:rPr>
        <w:t>The chair</w:t>
      </w:r>
      <w:r w:rsidR="00A0687A">
        <w:rPr>
          <w:color w:val="000000"/>
        </w:rPr>
        <w:t>person</w:t>
      </w:r>
      <w:r w:rsidRPr="009867B7">
        <w:rPr>
          <w:color w:val="000000"/>
        </w:rPr>
        <w:t xml:space="preserve"> of the Board shall preside </w:t>
      </w:r>
      <w:r w:rsidR="002C71C8">
        <w:rPr>
          <w:color w:val="000000"/>
        </w:rPr>
        <w:t>at all meetings</w:t>
      </w:r>
      <w:r w:rsidR="00BB6431">
        <w:rPr>
          <w:color w:val="000000"/>
        </w:rPr>
        <w:t>,</w:t>
      </w:r>
      <w:r w:rsidR="002C71C8">
        <w:rPr>
          <w:color w:val="000000"/>
        </w:rPr>
        <w:t xml:space="preserve"> </w:t>
      </w:r>
      <w:r w:rsidRPr="009867B7">
        <w:rPr>
          <w:color w:val="000000"/>
        </w:rPr>
        <w:t xml:space="preserve">and do and perform such other duties as may from time to time </w:t>
      </w:r>
      <w:r w:rsidR="002C71C8">
        <w:rPr>
          <w:color w:val="000000"/>
        </w:rPr>
        <w:t xml:space="preserve">be assigned by the Board or the </w:t>
      </w:r>
      <w:r w:rsidR="00A0687A">
        <w:rPr>
          <w:color w:val="000000"/>
        </w:rPr>
        <w:t>Administration</w:t>
      </w:r>
      <w:r w:rsidR="002C71C8">
        <w:rPr>
          <w:color w:val="000000"/>
        </w:rPr>
        <w:t>.</w:t>
      </w:r>
    </w:p>
    <w:p w:rsidR="002C71C8" w:rsidRPr="009867B7" w:rsidRDefault="002C71C8" w:rsidP="00965CA8">
      <w:pPr>
        <w:autoSpaceDE w:val="0"/>
        <w:autoSpaceDN w:val="0"/>
        <w:adjustRightInd w:val="0"/>
        <w:jc w:val="both"/>
        <w:rPr>
          <w:color w:val="000000"/>
        </w:rPr>
      </w:pPr>
    </w:p>
    <w:p w:rsidR="0002061F" w:rsidRDefault="00A0687A" w:rsidP="00965CA8">
      <w:pPr>
        <w:autoSpaceDE w:val="0"/>
        <w:autoSpaceDN w:val="0"/>
        <w:adjustRightInd w:val="0"/>
        <w:jc w:val="both"/>
        <w:rPr>
          <w:color w:val="000000"/>
        </w:rPr>
      </w:pPr>
      <w:r>
        <w:rPr>
          <w:color w:val="000000"/>
          <w:u w:val="single"/>
        </w:rPr>
        <w:t xml:space="preserve">Section 4. Vice-Chairperson </w:t>
      </w:r>
      <w:r w:rsidR="0002061F" w:rsidRPr="009867B7">
        <w:rPr>
          <w:color w:val="000000"/>
          <w:u w:val="single"/>
        </w:rPr>
        <w:t>of the Board</w:t>
      </w:r>
      <w:r w:rsidR="0002061F" w:rsidRPr="002C71C8">
        <w:rPr>
          <w:color w:val="000000"/>
        </w:rPr>
        <w:t xml:space="preserve">. </w:t>
      </w:r>
      <w:r w:rsidR="0002061F" w:rsidRPr="009867B7">
        <w:rPr>
          <w:color w:val="000000"/>
        </w:rPr>
        <w:t>The vice-chair</w:t>
      </w:r>
      <w:r>
        <w:rPr>
          <w:color w:val="000000"/>
        </w:rPr>
        <w:t>person</w:t>
      </w:r>
      <w:r w:rsidR="0002061F" w:rsidRPr="009867B7">
        <w:rPr>
          <w:color w:val="000000"/>
        </w:rPr>
        <w:t xml:space="preserve"> of the Board shall perform all the duties of the chair</w:t>
      </w:r>
      <w:r>
        <w:rPr>
          <w:color w:val="000000"/>
        </w:rPr>
        <w:t>person</w:t>
      </w:r>
      <w:r w:rsidR="0002061F" w:rsidRPr="009867B7">
        <w:rPr>
          <w:color w:val="000000"/>
        </w:rPr>
        <w:t xml:space="preserve"> if the chair</w:t>
      </w:r>
      <w:r>
        <w:rPr>
          <w:color w:val="000000"/>
        </w:rPr>
        <w:t>person</w:t>
      </w:r>
      <w:r w:rsidR="0002061F" w:rsidRPr="009867B7">
        <w:rPr>
          <w:color w:val="000000"/>
        </w:rPr>
        <w:t xml:space="preserve"> is absent or unable to act, and shall perform such other and further duties as</w:t>
      </w:r>
      <w:r w:rsidR="002C71C8">
        <w:rPr>
          <w:color w:val="000000"/>
        </w:rPr>
        <w:t xml:space="preserve"> may be as</w:t>
      </w:r>
      <w:r>
        <w:rPr>
          <w:color w:val="000000"/>
        </w:rPr>
        <w:t>signed by the chairperson,</w:t>
      </w:r>
      <w:r w:rsidR="002C71C8">
        <w:rPr>
          <w:color w:val="000000"/>
        </w:rPr>
        <w:t xml:space="preserve"> </w:t>
      </w:r>
      <w:r w:rsidR="0002061F" w:rsidRPr="009867B7">
        <w:rPr>
          <w:color w:val="000000"/>
        </w:rPr>
        <w:t xml:space="preserve">the Board, </w:t>
      </w:r>
      <w:r w:rsidR="002C71C8">
        <w:rPr>
          <w:color w:val="000000"/>
        </w:rPr>
        <w:t xml:space="preserve">and/or the </w:t>
      </w:r>
      <w:r>
        <w:rPr>
          <w:color w:val="000000"/>
        </w:rPr>
        <w:t>Administration</w:t>
      </w:r>
      <w:r w:rsidR="002C71C8">
        <w:rPr>
          <w:color w:val="000000"/>
        </w:rPr>
        <w:t xml:space="preserve"> </w:t>
      </w:r>
      <w:r w:rsidR="0002061F" w:rsidRPr="009867B7">
        <w:rPr>
          <w:color w:val="000000"/>
        </w:rPr>
        <w:t>whic</w:t>
      </w:r>
      <w:r w:rsidR="002C71C8">
        <w:rPr>
          <w:color w:val="000000"/>
        </w:rPr>
        <w:t xml:space="preserve">h powers and duties </w:t>
      </w:r>
      <w:r w:rsidR="0002061F" w:rsidRPr="009867B7">
        <w:rPr>
          <w:color w:val="000000"/>
        </w:rPr>
        <w:t xml:space="preserve">may be enlarged or diminished at any time. </w:t>
      </w:r>
    </w:p>
    <w:p w:rsidR="002C71C8" w:rsidRPr="009867B7" w:rsidRDefault="002C71C8" w:rsidP="00965CA8">
      <w:pPr>
        <w:autoSpaceDE w:val="0"/>
        <w:autoSpaceDN w:val="0"/>
        <w:adjustRightInd w:val="0"/>
        <w:jc w:val="both"/>
        <w:rPr>
          <w:color w:val="000000"/>
        </w:rPr>
      </w:pPr>
    </w:p>
    <w:p w:rsidR="0002061F" w:rsidRDefault="0002061F" w:rsidP="00965CA8">
      <w:pPr>
        <w:autoSpaceDE w:val="0"/>
        <w:autoSpaceDN w:val="0"/>
        <w:adjustRightInd w:val="0"/>
        <w:jc w:val="both"/>
        <w:rPr>
          <w:color w:val="000000"/>
        </w:rPr>
      </w:pPr>
      <w:r w:rsidRPr="009867B7">
        <w:rPr>
          <w:color w:val="000000"/>
          <w:u w:val="single"/>
        </w:rPr>
        <w:t>Section 5. Secretary</w:t>
      </w:r>
      <w:r w:rsidRPr="002C71C8">
        <w:rPr>
          <w:color w:val="000000"/>
        </w:rPr>
        <w:t xml:space="preserve">. </w:t>
      </w:r>
      <w:r w:rsidRPr="009867B7">
        <w:rPr>
          <w:color w:val="000000"/>
        </w:rPr>
        <w:t>It shall be the duty of the secretary to see that an accurate record of the acts</w:t>
      </w:r>
      <w:r w:rsidR="002C71C8">
        <w:rPr>
          <w:color w:val="000000"/>
        </w:rPr>
        <w:t xml:space="preserve"> and proceedings of the Board</w:t>
      </w:r>
      <w:r w:rsidRPr="009867B7">
        <w:rPr>
          <w:color w:val="000000"/>
        </w:rPr>
        <w:t xml:space="preserve"> is kept, that all notices</w:t>
      </w:r>
      <w:r w:rsidR="002C71C8">
        <w:rPr>
          <w:color w:val="000000"/>
        </w:rPr>
        <w:t xml:space="preserve"> required by the Board and these by</w:t>
      </w:r>
      <w:r w:rsidRPr="009867B7">
        <w:rPr>
          <w:color w:val="000000"/>
        </w:rPr>
        <w:t>laws are given, and that all the duties usually incident to and appertainin</w:t>
      </w:r>
      <w:r w:rsidR="00A0687A">
        <w:rPr>
          <w:color w:val="000000"/>
        </w:rPr>
        <w:t>g to that office are performed.</w:t>
      </w:r>
    </w:p>
    <w:p w:rsidR="002C71C8" w:rsidRPr="009867B7" w:rsidRDefault="002C71C8" w:rsidP="00965CA8">
      <w:pPr>
        <w:autoSpaceDE w:val="0"/>
        <w:autoSpaceDN w:val="0"/>
        <w:adjustRightInd w:val="0"/>
        <w:jc w:val="both"/>
        <w:rPr>
          <w:color w:val="000000"/>
        </w:rPr>
      </w:pPr>
    </w:p>
    <w:p w:rsidR="0002061F" w:rsidRPr="009867B7" w:rsidRDefault="0002061F" w:rsidP="00965CA8">
      <w:pPr>
        <w:autoSpaceDE w:val="0"/>
        <w:autoSpaceDN w:val="0"/>
        <w:adjustRightInd w:val="0"/>
        <w:jc w:val="both"/>
        <w:rPr>
          <w:color w:val="000000"/>
        </w:rPr>
      </w:pPr>
      <w:r w:rsidRPr="009867B7">
        <w:rPr>
          <w:color w:val="000000"/>
          <w:u w:val="single"/>
        </w:rPr>
        <w:t xml:space="preserve">Section </w:t>
      </w:r>
      <w:r w:rsidR="004B2625" w:rsidRPr="009867B7">
        <w:rPr>
          <w:color w:val="000000"/>
          <w:u w:val="single"/>
        </w:rPr>
        <w:t>6</w:t>
      </w:r>
      <w:r w:rsidRPr="009867B7">
        <w:rPr>
          <w:color w:val="000000"/>
          <w:u w:val="single"/>
        </w:rPr>
        <w:t>. Authority and Duties</w:t>
      </w:r>
      <w:r w:rsidRPr="002C71C8">
        <w:rPr>
          <w:color w:val="000000"/>
        </w:rPr>
        <w:t xml:space="preserve">. </w:t>
      </w:r>
      <w:r w:rsidRPr="009867B7">
        <w:rPr>
          <w:color w:val="000000"/>
        </w:rPr>
        <w:t>The officers shall have such authority and perform such duties in addition to those spe</w:t>
      </w:r>
      <w:r w:rsidR="002C71C8">
        <w:rPr>
          <w:color w:val="000000"/>
        </w:rPr>
        <w:t>cifically set forth in these by</w:t>
      </w:r>
      <w:r w:rsidRPr="009867B7">
        <w:rPr>
          <w:color w:val="000000"/>
        </w:rPr>
        <w:t>laws as the Board may determine consistent wit</w:t>
      </w:r>
      <w:r w:rsidR="002C71C8">
        <w:rPr>
          <w:color w:val="000000"/>
        </w:rPr>
        <w:t>h its role</w:t>
      </w:r>
      <w:r w:rsidRPr="009867B7">
        <w:rPr>
          <w:color w:val="000000"/>
        </w:rPr>
        <w:t xml:space="preserve"> and the policies </w:t>
      </w:r>
      <w:r w:rsidR="002C71C8">
        <w:rPr>
          <w:color w:val="000000"/>
        </w:rPr>
        <w:t xml:space="preserve">and regulations </w:t>
      </w:r>
      <w:r w:rsidRPr="009867B7">
        <w:rPr>
          <w:color w:val="000000"/>
        </w:rPr>
        <w:t>of the Diocese of Peoria. The Board</w:t>
      </w:r>
      <w:r w:rsidR="002C71C8">
        <w:rPr>
          <w:color w:val="000000"/>
        </w:rPr>
        <w:t xml:space="preserve"> and/or the </w:t>
      </w:r>
      <w:r w:rsidR="00A0687A">
        <w:rPr>
          <w:color w:val="000000"/>
        </w:rPr>
        <w:t>Administration</w:t>
      </w:r>
      <w:r w:rsidRPr="009867B7">
        <w:rPr>
          <w:color w:val="000000"/>
        </w:rPr>
        <w:t xml:space="preserve"> is authorized to delegate the duties of any officer to any other officer and, generally, to control the action of the officers and to require the performance of duties in addition to those mentioned herein. </w:t>
      </w:r>
    </w:p>
    <w:p w:rsidR="0068213D" w:rsidRPr="009867B7" w:rsidRDefault="0068213D" w:rsidP="00965CA8">
      <w:pPr>
        <w:autoSpaceDE w:val="0"/>
        <w:autoSpaceDN w:val="0"/>
        <w:adjustRightInd w:val="0"/>
        <w:jc w:val="both"/>
        <w:rPr>
          <w:color w:val="000000"/>
        </w:rPr>
      </w:pPr>
    </w:p>
    <w:p w:rsidR="0002061F" w:rsidRPr="009867B7" w:rsidRDefault="0002061F" w:rsidP="00965CA8">
      <w:pPr>
        <w:autoSpaceDE w:val="0"/>
        <w:autoSpaceDN w:val="0"/>
        <w:adjustRightInd w:val="0"/>
        <w:jc w:val="both"/>
        <w:rPr>
          <w:color w:val="000000"/>
        </w:rPr>
      </w:pPr>
      <w:r w:rsidRPr="009867B7">
        <w:rPr>
          <w:b/>
          <w:bCs/>
          <w:color w:val="000000"/>
        </w:rPr>
        <w:t xml:space="preserve">ARTICLE VI: COMMITTEES OF </w:t>
      </w:r>
      <w:r w:rsidR="00843394">
        <w:rPr>
          <w:b/>
          <w:bCs/>
          <w:color w:val="000000"/>
        </w:rPr>
        <w:t xml:space="preserve">THE BOARD </w:t>
      </w:r>
    </w:p>
    <w:p w:rsidR="004A1B2C" w:rsidRDefault="0002061F" w:rsidP="004A1B2C">
      <w:pPr>
        <w:autoSpaceDE w:val="0"/>
        <w:autoSpaceDN w:val="0"/>
        <w:adjustRightInd w:val="0"/>
        <w:jc w:val="both"/>
        <w:rPr>
          <w:color w:val="000000"/>
        </w:rPr>
      </w:pPr>
      <w:r w:rsidRPr="009867B7">
        <w:rPr>
          <w:color w:val="000000"/>
          <w:u w:val="single"/>
        </w:rPr>
        <w:t>Section 1. Standing Committees</w:t>
      </w:r>
      <w:r w:rsidRPr="00843394">
        <w:rPr>
          <w:color w:val="000000"/>
        </w:rPr>
        <w:t xml:space="preserve">. </w:t>
      </w:r>
      <w:r w:rsidR="00AF7E2E">
        <w:rPr>
          <w:color w:val="000000"/>
        </w:rPr>
        <w:t>S</w:t>
      </w:r>
      <w:r w:rsidRPr="009867B7">
        <w:rPr>
          <w:color w:val="000000"/>
        </w:rPr>
        <w:t xml:space="preserve">tanding committees of the Board shall be </w:t>
      </w:r>
      <w:r w:rsidR="002D6C0D">
        <w:rPr>
          <w:color w:val="000000"/>
        </w:rPr>
        <w:t xml:space="preserve">established for </w:t>
      </w:r>
      <w:r w:rsidR="00AF7E2E">
        <w:rPr>
          <w:color w:val="000000"/>
        </w:rPr>
        <w:t xml:space="preserve">academics, advancement, Catholic identity, </w:t>
      </w:r>
      <w:r w:rsidR="002D6C0D">
        <w:rPr>
          <w:color w:val="000000"/>
        </w:rPr>
        <w:t>enrollment</w:t>
      </w:r>
      <w:r w:rsidR="00AF7E2E">
        <w:rPr>
          <w:color w:val="000000"/>
        </w:rPr>
        <w:t xml:space="preserve">, facilities, finance, governance, </w:t>
      </w:r>
      <w:r w:rsidR="002D6C0D">
        <w:rPr>
          <w:color w:val="000000"/>
        </w:rPr>
        <w:t>and student life</w:t>
      </w:r>
      <w:r w:rsidR="00341B56">
        <w:rPr>
          <w:color w:val="000000"/>
        </w:rPr>
        <w:t>.</w:t>
      </w:r>
      <w:r w:rsidRPr="009867B7">
        <w:rPr>
          <w:color w:val="000000"/>
        </w:rPr>
        <w:t xml:space="preserve"> </w:t>
      </w:r>
      <w:r w:rsidR="002D6C0D">
        <w:rPr>
          <w:color w:val="000000"/>
        </w:rPr>
        <w:t xml:space="preserve">There shall also be an executive committee. </w:t>
      </w:r>
      <w:r w:rsidRPr="009867B7">
        <w:rPr>
          <w:color w:val="000000"/>
        </w:rPr>
        <w:t>With the exception of the executive committee, at the first Board meeting of each school year the chair</w:t>
      </w:r>
      <w:r w:rsidR="00A0687A">
        <w:rPr>
          <w:color w:val="000000"/>
        </w:rPr>
        <w:t>person</w:t>
      </w:r>
      <w:r w:rsidRPr="009867B7">
        <w:rPr>
          <w:color w:val="000000"/>
        </w:rPr>
        <w:t xml:space="preserve"> shall, subject to the appr</w:t>
      </w:r>
      <w:r w:rsidR="00341B56">
        <w:rPr>
          <w:color w:val="000000"/>
        </w:rPr>
        <w:t>oval of the Board, appoint members</w:t>
      </w:r>
      <w:r w:rsidRPr="009867B7">
        <w:rPr>
          <w:color w:val="000000"/>
        </w:rPr>
        <w:t xml:space="preserve"> to these committees. </w:t>
      </w:r>
      <w:r w:rsidR="004A1B2C">
        <w:rPr>
          <w:color w:val="000000"/>
        </w:rPr>
        <w:t xml:space="preserve">Each standing </w:t>
      </w:r>
      <w:r w:rsidR="004A1B2C">
        <w:rPr>
          <w:color w:val="000000"/>
        </w:rPr>
        <w:lastRenderedPageBreak/>
        <w:t>committee will have at least one Board</w:t>
      </w:r>
      <w:r w:rsidR="004F4A33">
        <w:rPr>
          <w:color w:val="000000"/>
        </w:rPr>
        <w:t xml:space="preserve"> member</w:t>
      </w:r>
      <w:r w:rsidR="004A1B2C">
        <w:rPr>
          <w:color w:val="000000"/>
        </w:rPr>
        <w:t xml:space="preserve"> who will chair the work of the committee</w:t>
      </w:r>
      <w:r w:rsidR="004F4A33">
        <w:rPr>
          <w:color w:val="000000"/>
        </w:rPr>
        <w:t xml:space="preserve"> and represent the </w:t>
      </w:r>
      <w:r w:rsidR="004A1B2C">
        <w:rPr>
          <w:color w:val="000000"/>
        </w:rPr>
        <w:t xml:space="preserve">committee at Board meetings. </w:t>
      </w:r>
    </w:p>
    <w:p w:rsidR="004A1B2C" w:rsidRDefault="004A1B2C" w:rsidP="004A1B2C">
      <w:pPr>
        <w:autoSpaceDE w:val="0"/>
        <w:autoSpaceDN w:val="0"/>
        <w:adjustRightInd w:val="0"/>
        <w:jc w:val="both"/>
        <w:rPr>
          <w:color w:val="000000"/>
        </w:rPr>
      </w:pPr>
    </w:p>
    <w:p w:rsidR="0002061F" w:rsidRPr="004A1B2C" w:rsidRDefault="004A1B2C" w:rsidP="004A1B2C">
      <w:pPr>
        <w:autoSpaceDE w:val="0"/>
        <w:autoSpaceDN w:val="0"/>
        <w:adjustRightInd w:val="0"/>
        <w:jc w:val="both"/>
        <w:rPr>
          <w:color w:val="000000"/>
        </w:rPr>
      </w:pPr>
      <w:r>
        <w:rPr>
          <w:color w:val="000000"/>
        </w:rPr>
        <w:t>No</w:t>
      </w:r>
      <w:r w:rsidR="005F33B1">
        <w:rPr>
          <w:color w:val="000000"/>
        </w:rPr>
        <w:t xml:space="preserve"> member </w:t>
      </w:r>
      <w:r>
        <w:rPr>
          <w:color w:val="000000"/>
        </w:rPr>
        <w:t xml:space="preserve">of the Board </w:t>
      </w:r>
      <w:r w:rsidR="005F33B1">
        <w:rPr>
          <w:color w:val="000000"/>
        </w:rPr>
        <w:t xml:space="preserve">may serve on more than two standing committees at any given time. </w:t>
      </w:r>
      <w:r w:rsidRPr="004A1B2C">
        <w:rPr>
          <w:color w:val="000000"/>
        </w:rPr>
        <w:t>With the approval of the Board, each standing committee may invite one or more interested persons to serve on the committee. The term for such non-board committee members shall be three years.</w:t>
      </w:r>
      <w:r>
        <w:rPr>
          <w:color w:val="000000"/>
        </w:rPr>
        <w:t xml:space="preserve"> </w:t>
      </w:r>
      <w:r w:rsidR="0002061F" w:rsidRPr="009867B7">
        <w:rPr>
          <w:color w:val="000000"/>
        </w:rPr>
        <w:t>Each standing committee shall have only such dutie</w:t>
      </w:r>
      <w:r w:rsidR="00341B56">
        <w:rPr>
          <w:color w:val="000000"/>
        </w:rPr>
        <w:t>s as are prescribed by these by</w:t>
      </w:r>
      <w:r w:rsidR="0002061F" w:rsidRPr="009867B7">
        <w:rPr>
          <w:color w:val="000000"/>
        </w:rPr>
        <w:t>laws</w:t>
      </w:r>
      <w:r>
        <w:rPr>
          <w:color w:val="000000"/>
        </w:rPr>
        <w:t xml:space="preserve">. </w:t>
      </w:r>
      <w:r w:rsidR="0002061F" w:rsidRPr="009867B7">
        <w:rPr>
          <w:color w:val="000000"/>
        </w:rPr>
        <w:t xml:space="preserve">All committee actions, formal and informal, are subject to the approval of the Board at a regular or special meeting of the Board. Each committee </w:t>
      </w:r>
      <w:r w:rsidR="005F33B1">
        <w:rPr>
          <w:color w:val="000000"/>
        </w:rPr>
        <w:t>may adopt procedures to conduct</w:t>
      </w:r>
      <w:r w:rsidR="0002061F" w:rsidRPr="009867B7">
        <w:rPr>
          <w:color w:val="000000"/>
        </w:rPr>
        <w:t xml:space="preserve"> its </w:t>
      </w:r>
      <w:r w:rsidR="00454E83" w:rsidRPr="009867B7">
        <w:rPr>
          <w:color w:val="000000"/>
        </w:rPr>
        <w:t>business,</w:t>
      </w:r>
      <w:r w:rsidR="0002061F" w:rsidRPr="009867B7">
        <w:rPr>
          <w:color w:val="000000"/>
        </w:rPr>
        <w:t xml:space="preserve"> as it deems necessary, subject to the approval of the Board. </w:t>
      </w:r>
    </w:p>
    <w:p w:rsidR="00452DAC" w:rsidRDefault="00452DAC" w:rsidP="00452DAC">
      <w:pPr>
        <w:tabs>
          <w:tab w:val="left" w:pos="540"/>
        </w:tabs>
        <w:autoSpaceDE w:val="0"/>
        <w:autoSpaceDN w:val="0"/>
        <w:adjustRightInd w:val="0"/>
        <w:jc w:val="both"/>
        <w:rPr>
          <w:color w:val="000000"/>
        </w:rPr>
      </w:pPr>
    </w:p>
    <w:p w:rsidR="009519B9" w:rsidRPr="007E5107" w:rsidRDefault="0002061F" w:rsidP="007E5107">
      <w:pPr>
        <w:tabs>
          <w:tab w:val="left" w:pos="360"/>
        </w:tabs>
        <w:autoSpaceDE w:val="0"/>
        <w:autoSpaceDN w:val="0"/>
        <w:adjustRightInd w:val="0"/>
        <w:jc w:val="both"/>
        <w:rPr>
          <w:color w:val="000000"/>
        </w:rPr>
      </w:pPr>
      <w:r w:rsidRPr="007E5107">
        <w:rPr>
          <w:color w:val="000000"/>
          <w:u w:val="single"/>
        </w:rPr>
        <w:t>Executive Committee</w:t>
      </w:r>
      <w:r w:rsidRPr="007E5107">
        <w:rPr>
          <w:color w:val="000000"/>
        </w:rPr>
        <w:t>. The Executive Committee shall consist of the o</w:t>
      </w:r>
      <w:r w:rsidR="009519B9" w:rsidRPr="007E5107">
        <w:rPr>
          <w:color w:val="000000"/>
        </w:rPr>
        <w:t xml:space="preserve">fficers of the Board, the Superintendent of Schools, and the </w:t>
      </w:r>
      <w:r w:rsidR="007E5107">
        <w:rPr>
          <w:color w:val="000000"/>
        </w:rPr>
        <w:t xml:space="preserve">School </w:t>
      </w:r>
      <w:r w:rsidR="00E03BE2" w:rsidRPr="007E5107">
        <w:rPr>
          <w:color w:val="000000"/>
        </w:rPr>
        <w:t>Administration</w:t>
      </w:r>
      <w:r w:rsidR="009519B9" w:rsidRPr="007E5107">
        <w:rPr>
          <w:color w:val="000000"/>
        </w:rPr>
        <w:t>.</w:t>
      </w:r>
      <w:r w:rsidRPr="007E5107">
        <w:rPr>
          <w:color w:val="000000"/>
        </w:rPr>
        <w:t xml:space="preserve"> During the intervals between the meetings of the Board, this committee shall possess and may exercise all the powers of the B</w:t>
      </w:r>
      <w:r w:rsidR="00436E58">
        <w:rPr>
          <w:color w:val="000000"/>
        </w:rPr>
        <w:t>oard only when it is not practical</w:t>
      </w:r>
      <w:r w:rsidRPr="007E5107">
        <w:rPr>
          <w:color w:val="000000"/>
        </w:rPr>
        <w:t xml:space="preserve"> to call a meeting of the Board, provided, however, that the committee shall not be empowered to elect the officers or nominate to fill vac</w:t>
      </w:r>
      <w:r w:rsidR="009519B9" w:rsidRPr="007E5107">
        <w:rPr>
          <w:color w:val="000000"/>
        </w:rPr>
        <w:t>ancies in the Board</w:t>
      </w:r>
      <w:r w:rsidRPr="007E5107">
        <w:rPr>
          <w:color w:val="000000"/>
        </w:rPr>
        <w:t xml:space="preserve">. All action taken by the </w:t>
      </w:r>
      <w:r w:rsidR="009519B9" w:rsidRPr="007E5107">
        <w:rPr>
          <w:color w:val="000000"/>
        </w:rPr>
        <w:t xml:space="preserve">Executive </w:t>
      </w:r>
      <w:r w:rsidRPr="007E5107">
        <w:rPr>
          <w:color w:val="000000"/>
        </w:rPr>
        <w:t>Committee shall be reported to the full Board at its next regular meeting, for approval or disapproval, but no approval of the</w:t>
      </w:r>
      <w:r w:rsidR="00A2376E" w:rsidRPr="007E5107">
        <w:rPr>
          <w:color w:val="000000"/>
        </w:rPr>
        <w:t xml:space="preserve"> Board shall adversely affect the </w:t>
      </w:r>
      <w:r w:rsidRPr="007E5107">
        <w:rPr>
          <w:color w:val="000000"/>
        </w:rPr>
        <w:t>right</w:t>
      </w:r>
      <w:r w:rsidR="00A2376E" w:rsidRPr="007E5107">
        <w:rPr>
          <w:color w:val="000000"/>
        </w:rPr>
        <w:t>s</w:t>
      </w:r>
      <w:r w:rsidRPr="007E5107">
        <w:rPr>
          <w:color w:val="000000"/>
        </w:rPr>
        <w:t xml:space="preserve"> of any third party.</w:t>
      </w:r>
    </w:p>
    <w:p w:rsidR="009519B9" w:rsidRDefault="009519B9" w:rsidP="009519B9">
      <w:pPr>
        <w:pStyle w:val="ListParagraph"/>
        <w:tabs>
          <w:tab w:val="left" w:pos="360"/>
        </w:tabs>
        <w:autoSpaceDE w:val="0"/>
        <w:autoSpaceDN w:val="0"/>
        <w:adjustRightInd w:val="0"/>
        <w:ind w:left="360"/>
        <w:jc w:val="both"/>
        <w:rPr>
          <w:color w:val="000000"/>
        </w:rPr>
      </w:pPr>
    </w:p>
    <w:p w:rsidR="007E5107" w:rsidRDefault="007E5107" w:rsidP="007E5107">
      <w:pPr>
        <w:tabs>
          <w:tab w:val="left" w:pos="360"/>
        </w:tabs>
        <w:autoSpaceDE w:val="0"/>
        <w:autoSpaceDN w:val="0"/>
        <w:adjustRightInd w:val="0"/>
        <w:jc w:val="both"/>
        <w:rPr>
          <w:color w:val="000000"/>
        </w:rPr>
      </w:pPr>
      <w:r>
        <w:rPr>
          <w:color w:val="000000"/>
          <w:u w:val="single"/>
        </w:rPr>
        <w:t xml:space="preserve">Academics </w:t>
      </w:r>
      <w:r w:rsidRPr="007E5107">
        <w:rPr>
          <w:color w:val="000000"/>
          <w:u w:val="single"/>
        </w:rPr>
        <w:t>Committee</w:t>
      </w:r>
      <w:r w:rsidRPr="007E5107">
        <w:rPr>
          <w:color w:val="000000"/>
        </w:rPr>
        <w:t xml:space="preserve">. </w:t>
      </w:r>
      <w:r>
        <w:rPr>
          <w:color w:val="000000"/>
        </w:rPr>
        <w:t xml:space="preserve">The Academics </w:t>
      </w:r>
      <w:r w:rsidRPr="007E5107">
        <w:rPr>
          <w:color w:val="000000"/>
        </w:rPr>
        <w:t xml:space="preserve">Committee shall evaluate the school’s curricular and extracurricular activities to assess if the school is providing the best programming possible for students within its existing resources. The committee will also recommend </w:t>
      </w:r>
      <w:r w:rsidR="00436E58">
        <w:rPr>
          <w:color w:val="000000"/>
        </w:rPr>
        <w:t xml:space="preserve">educational </w:t>
      </w:r>
      <w:r w:rsidRPr="007E5107">
        <w:rPr>
          <w:color w:val="000000"/>
        </w:rPr>
        <w:t>program enhancements to be considered.</w:t>
      </w:r>
    </w:p>
    <w:p w:rsidR="007E5107" w:rsidRDefault="007E5107" w:rsidP="007E5107">
      <w:pPr>
        <w:tabs>
          <w:tab w:val="left" w:pos="360"/>
        </w:tabs>
        <w:autoSpaceDE w:val="0"/>
        <w:autoSpaceDN w:val="0"/>
        <w:adjustRightInd w:val="0"/>
        <w:jc w:val="both"/>
        <w:rPr>
          <w:color w:val="000000"/>
        </w:rPr>
      </w:pPr>
    </w:p>
    <w:p w:rsidR="007E5107" w:rsidRPr="007E5107" w:rsidRDefault="007E5107" w:rsidP="007E5107">
      <w:pPr>
        <w:tabs>
          <w:tab w:val="left" w:pos="360"/>
        </w:tabs>
        <w:autoSpaceDE w:val="0"/>
        <w:autoSpaceDN w:val="0"/>
        <w:adjustRightInd w:val="0"/>
        <w:jc w:val="both"/>
        <w:rPr>
          <w:color w:val="000000"/>
        </w:rPr>
      </w:pPr>
      <w:r>
        <w:rPr>
          <w:color w:val="000000"/>
          <w:u w:val="single"/>
        </w:rPr>
        <w:t xml:space="preserve">Advancement </w:t>
      </w:r>
      <w:r w:rsidRPr="007E5107">
        <w:rPr>
          <w:color w:val="000000"/>
          <w:u w:val="single"/>
        </w:rPr>
        <w:t>Committee</w:t>
      </w:r>
      <w:r>
        <w:rPr>
          <w:color w:val="000000"/>
        </w:rPr>
        <w:t xml:space="preserve">. The Advancement </w:t>
      </w:r>
      <w:r w:rsidRPr="007E5107">
        <w:rPr>
          <w:color w:val="000000"/>
        </w:rPr>
        <w:t>Committee shall be charged with oversight of all programs concerning major fund-raising, grant writing, endowment, alumni relations, and foundation programs.</w:t>
      </w:r>
    </w:p>
    <w:p w:rsidR="007E5107" w:rsidRPr="007E5107" w:rsidRDefault="007E5107" w:rsidP="007E5107">
      <w:pPr>
        <w:tabs>
          <w:tab w:val="left" w:pos="360"/>
        </w:tabs>
        <w:autoSpaceDE w:val="0"/>
        <w:autoSpaceDN w:val="0"/>
        <w:adjustRightInd w:val="0"/>
        <w:jc w:val="both"/>
        <w:rPr>
          <w:color w:val="000000"/>
        </w:rPr>
      </w:pPr>
    </w:p>
    <w:p w:rsidR="007E5107" w:rsidRDefault="007E5107" w:rsidP="007E5107">
      <w:pPr>
        <w:tabs>
          <w:tab w:val="left" w:pos="360"/>
        </w:tabs>
        <w:autoSpaceDE w:val="0"/>
        <w:autoSpaceDN w:val="0"/>
        <w:adjustRightInd w:val="0"/>
        <w:jc w:val="both"/>
        <w:rPr>
          <w:color w:val="000000"/>
        </w:rPr>
      </w:pPr>
      <w:r>
        <w:rPr>
          <w:color w:val="000000"/>
          <w:u w:val="single"/>
        </w:rPr>
        <w:t xml:space="preserve">Catholic Identity </w:t>
      </w:r>
      <w:r w:rsidRPr="007E5107">
        <w:rPr>
          <w:color w:val="000000"/>
          <w:u w:val="single"/>
        </w:rPr>
        <w:t>Committee</w:t>
      </w:r>
      <w:r w:rsidRPr="007E5107">
        <w:rPr>
          <w:color w:val="000000"/>
        </w:rPr>
        <w:t xml:space="preserve">. </w:t>
      </w:r>
      <w:r>
        <w:rPr>
          <w:color w:val="000000"/>
        </w:rPr>
        <w:t xml:space="preserve">The Catholic Identity </w:t>
      </w:r>
      <w:r w:rsidRPr="007E5107">
        <w:rPr>
          <w:color w:val="000000"/>
        </w:rPr>
        <w:t>Committee shall provide for the mission effectiveness of the school and assis</w:t>
      </w:r>
      <w:r>
        <w:rPr>
          <w:color w:val="000000"/>
        </w:rPr>
        <w:t xml:space="preserve">t in the cultivation of a vibrant Catholic </w:t>
      </w:r>
      <w:r w:rsidR="00436E58">
        <w:rPr>
          <w:color w:val="000000"/>
        </w:rPr>
        <w:t xml:space="preserve">school </w:t>
      </w:r>
      <w:r>
        <w:rPr>
          <w:color w:val="000000"/>
        </w:rPr>
        <w:t>culture</w:t>
      </w:r>
      <w:r w:rsidRPr="007E5107">
        <w:rPr>
          <w:color w:val="000000"/>
        </w:rPr>
        <w:t>.</w:t>
      </w:r>
    </w:p>
    <w:p w:rsidR="007E5107" w:rsidRDefault="007E5107" w:rsidP="007E5107">
      <w:pPr>
        <w:tabs>
          <w:tab w:val="left" w:pos="360"/>
        </w:tabs>
        <w:autoSpaceDE w:val="0"/>
        <w:autoSpaceDN w:val="0"/>
        <w:adjustRightInd w:val="0"/>
        <w:jc w:val="both"/>
        <w:rPr>
          <w:color w:val="000000"/>
        </w:rPr>
      </w:pPr>
    </w:p>
    <w:p w:rsidR="007E5107" w:rsidRDefault="007E5107" w:rsidP="007E5107">
      <w:pPr>
        <w:tabs>
          <w:tab w:val="left" w:pos="360"/>
        </w:tabs>
        <w:autoSpaceDE w:val="0"/>
        <w:autoSpaceDN w:val="0"/>
        <w:adjustRightInd w:val="0"/>
        <w:jc w:val="both"/>
        <w:rPr>
          <w:color w:val="000000"/>
        </w:rPr>
      </w:pPr>
      <w:r>
        <w:rPr>
          <w:color w:val="000000"/>
          <w:u w:val="single"/>
        </w:rPr>
        <w:t xml:space="preserve">Enrollment </w:t>
      </w:r>
      <w:r w:rsidRPr="007E5107">
        <w:rPr>
          <w:color w:val="000000"/>
          <w:u w:val="single"/>
        </w:rPr>
        <w:t>Committee</w:t>
      </w:r>
      <w:r w:rsidRPr="007E5107">
        <w:rPr>
          <w:color w:val="000000"/>
        </w:rPr>
        <w:t xml:space="preserve">. The </w:t>
      </w:r>
      <w:r>
        <w:rPr>
          <w:color w:val="000000"/>
        </w:rPr>
        <w:t xml:space="preserve">Enrollment </w:t>
      </w:r>
      <w:r w:rsidRPr="007E5107">
        <w:rPr>
          <w:color w:val="000000"/>
        </w:rPr>
        <w:t xml:space="preserve">Committee shall </w:t>
      </w:r>
      <w:r>
        <w:rPr>
          <w:color w:val="000000"/>
        </w:rPr>
        <w:t>foster</w:t>
      </w:r>
      <w:r w:rsidRPr="007E5107">
        <w:rPr>
          <w:color w:val="000000"/>
        </w:rPr>
        <w:t xml:space="preserve"> a posit</w:t>
      </w:r>
      <w:r w:rsidR="00182991">
        <w:rPr>
          <w:color w:val="000000"/>
        </w:rPr>
        <w:t xml:space="preserve">ive image of the school within the </w:t>
      </w:r>
      <w:r w:rsidRPr="007E5107">
        <w:rPr>
          <w:color w:val="000000"/>
        </w:rPr>
        <w:t>surrounding community and recommend strategies to enhance the school’s marketing, recruitment, and retention efforts.</w:t>
      </w:r>
    </w:p>
    <w:p w:rsidR="007E5107" w:rsidRDefault="007E5107" w:rsidP="007E5107">
      <w:pPr>
        <w:tabs>
          <w:tab w:val="left" w:pos="360"/>
        </w:tabs>
        <w:autoSpaceDE w:val="0"/>
        <w:autoSpaceDN w:val="0"/>
        <w:adjustRightInd w:val="0"/>
        <w:jc w:val="both"/>
        <w:rPr>
          <w:color w:val="000000"/>
        </w:rPr>
      </w:pPr>
    </w:p>
    <w:p w:rsidR="007E5107" w:rsidRPr="007E5107" w:rsidRDefault="007E5107" w:rsidP="007E5107">
      <w:pPr>
        <w:tabs>
          <w:tab w:val="left" w:pos="360"/>
        </w:tabs>
        <w:autoSpaceDE w:val="0"/>
        <w:autoSpaceDN w:val="0"/>
        <w:adjustRightInd w:val="0"/>
        <w:jc w:val="both"/>
        <w:rPr>
          <w:color w:val="000000"/>
        </w:rPr>
      </w:pPr>
      <w:r>
        <w:rPr>
          <w:color w:val="000000"/>
          <w:u w:val="single"/>
        </w:rPr>
        <w:t xml:space="preserve">Facilities </w:t>
      </w:r>
      <w:r w:rsidRPr="007E5107">
        <w:rPr>
          <w:color w:val="000000"/>
          <w:u w:val="single"/>
        </w:rPr>
        <w:t>Committee</w:t>
      </w:r>
      <w:r w:rsidRPr="007E5107">
        <w:rPr>
          <w:color w:val="000000"/>
        </w:rPr>
        <w:t>.</w:t>
      </w:r>
      <w:r w:rsidR="00182991">
        <w:rPr>
          <w:color w:val="000000"/>
        </w:rPr>
        <w:t xml:space="preserve"> The Facilities </w:t>
      </w:r>
      <w:r w:rsidRPr="007E5107">
        <w:rPr>
          <w:color w:val="000000"/>
        </w:rPr>
        <w:t>Committee shall provide for the short and long-range needs of the school’s physical plant and property. The committee shall prioritize needs and establish a plan for preventative maintenance, repairs, and future facilities.</w:t>
      </w:r>
    </w:p>
    <w:p w:rsidR="007E5107" w:rsidRDefault="007E5107" w:rsidP="007E5107">
      <w:pPr>
        <w:tabs>
          <w:tab w:val="left" w:pos="360"/>
        </w:tabs>
        <w:autoSpaceDE w:val="0"/>
        <w:autoSpaceDN w:val="0"/>
        <w:adjustRightInd w:val="0"/>
        <w:jc w:val="both"/>
        <w:rPr>
          <w:color w:val="000000"/>
          <w:u w:val="single"/>
        </w:rPr>
      </w:pPr>
    </w:p>
    <w:p w:rsidR="001B3EBD" w:rsidRDefault="0002061F" w:rsidP="007E5107">
      <w:pPr>
        <w:tabs>
          <w:tab w:val="left" w:pos="360"/>
        </w:tabs>
        <w:autoSpaceDE w:val="0"/>
        <w:autoSpaceDN w:val="0"/>
        <w:adjustRightInd w:val="0"/>
        <w:jc w:val="both"/>
        <w:rPr>
          <w:color w:val="000000"/>
        </w:rPr>
      </w:pPr>
      <w:r w:rsidRPr="007E5107">
        <w:rPr>
          <w:color w:val="000000"/>
          <w:u w:val="single"/>
        </w:rPr>
        <w:t>Finance Committee</w:t>
      </w:r>
      <w:r w:rsidRPr="007E5107">
        <w:rPr>
          <w:color w:val="000000"/>
        </w:rPr>
        <w:t xml:space="preserve">. The Finance Committee shall oversee the annual budget process and monitor the fiscal practices and policies of the </w:t>
      </w:r>
      <w:r w:rsidR="009519B9" w:rsidRPr="007E5107">
        <w:rPr>
          <w:color w:val="000000"/>
        </w:rPr>
        <w:t xml:space="preserve">school in cooperation with the </w:t>
      </w:r>
      <w:r w:rsidR="00E03BE2" w:rsidRPr="007E5107">
        <w:rPr>
          <w:color w:val="000000"/>
        </w:rPr>
        <w:t>Administration</w:t>
      </w:r>
      <w:r w:rsidRPr="007E5107">
        <w:rPr>
          <w:color w:val="000000"/>
        </w:rPr>
        <w:t xml:space="preserve"> and </w:t>
      </w:r>
      <w:r w:rsidR="009519B9" w:rsidRPr="007E5107">
        <w:rPr>
          <w:color w:val="000000"/>
        </w:rPr>
        <w:t xml:space="preserve">school </w:t>
      </w:r>
      <w:r w:rsidR="00E03BE2" w:rsidRPr="007E5107">
        <w:rPr>
          <w:color w:val="000000"/>
        </w:rPr>
        <w:t>business manager. The c</w:t>
      </w:r>
      <w:r w:rsidRPr="007E5107">
        <w:rPr>
          <w:color w:val="000000"/>
        </w:rPr>
        <w:t>ommittee shall ma</w:t>
      </w:r>
      <w:r w:rsidR="009519B9" w:rsidRPr="007E5107">
        <w:rPr>
          <w:color w:val="000000"/>
        </w:rPr>
        <w:t xml:space="preserve">ke recommendations </w:t>
      </w:r>
      <w:r w:rsidRPr="007E5107">
        <w:rPr>
          <w:color w:val="000000"/>
        </w:rPr>
        <w:lastRenderedPageBreak/>
        <w:t>concerning the financial policies and practices of the school including but not li</w:t>
      </w:r>
      <w:r w:rsidR="009519B9" w:rsidRPr="007E5107">
        <w:rPr>
          <w:color w:val="000000"/>
        </w:rPr>
        <w:t xml:space="preserve">mited to tuition, fees, </w:t>
      </w:r>
      <w:r w:rsidRPr="007E5107">
        <w:rPr>
          <w:color w:val="000000"/>
        </w:rPr>
        <w:t>salaries, and grant-in</w:t>
      </w:r>
      <w:r w:rsidR="00D43EC6" w:rsidRPr="007E5107">
        <w:rPr>
          <w:color w:val="000000"/>
        </w:rPr>
        <w:t>-</w:t>
      </w:r>
      <w:r w:rsidRPr="007E5107">
        <w:rPr>
          <w:color w:val="000000"/>
        </w:rPr>
        <w:t xml:space="preserve">aid programs. </w:t>
      </w:r>
    </w:p>
    <w:p w:rsidR="007E5107" w:rsidRDefault="007E5107" w:rsidP="007E5107">
      <w:pPr>
        <w:tabs>
          <w:tab w:val="left" w:pos="360"/>
        </w:tabs>
        <w:autoSpaceDE w:val="0"/>
        <w:autoSpaceDN w:val="0"/>
        <w:adjustRightInd w:val="0"/>
        <w:jc w:val="both"/>
        <w:rPr>
          <w:color w:val="000000"/>
        </w:rPr>
      </w:pPr>
    </w:p>
    <w:p w:rsidR="007E5107" w:rsidRPr="007E5107" w:rsidRDefault="007E5107" w:rsidP="007E5107">
      <w:pPr>
        <w:tabs>
          <w:tab w:val="left" w:pos="360"/>
        </w:tabs>
        <w:autoSpaceDE w:val="0"/>
        <w:autoSpaceDN w:val="0"/>
        <w:adjustRightInd w:val="0"/>
        <w:jc w:val="both"/>
        <w:rPr>
          <w:color w:val="000000"/>
        </w:rPr>
      </w:pPr>
      <w:r w:rsidRPr="007E5107">
        <w:rPr>
          <w:color w:val="000000"/>
          <w:u w:val="single"/>
        </w:rPr>
        <w:t>Governance Committee</w:t>
      </w:r>
      <w:r>
        <w:rPr>
          <w:color w:val="000000"/>
        </w:rPr>
        <w:t xml:space="preserve">. </w:t>
      </w:r>
      <w:r w:rsidR="00182991">
        <w:rPr>
          <w:color w:val="000000"/>
        </w:rPr>
        <w:t xml:space="preserve"> The Governance Committee </w:t>
      </w:r>
      <w:r w:rsidR="00436E58">
        <w:rPr>
          <w:color w:val="000000"/>
        </w:rPr>
        <w:t xml:space="preserve">shall assist with planning </w:t>
      </w:r>
      <w:r w:rsidR="00ED58BB">
        <w:rPr>
          <w:color w:val="000000"/>
        </w:rPr>
        <w:t xml:space="preserve">annual training for </w:t>
      </w:r>
      <w:r w:rsidR="00301DB4">
        <w:rPr>
          <w:color w:val="000000"/>
        </w:rPr>
        <w:t xml:space="preserve">Board </w:t>
      </w:r>
      <w:r w:rsidR="009B5DFD">
        <w:rPr>
          <w:color w:val="000000"/>
        </w:rPr>
        <w:t>members on the proper</w:t>
      </w:r>
      <w:r w:rsidR="00ED58BB">
        <w:rPr>
          <w:color w:val="000000"/>
        </w:rPr>
        <w:t xml:space="preserve"> functioning of a consultative </w:t>
      </w:r>
      <w:r w:rsidR="00301DB4">
        <w:rPr>
          <w:color w:val="000000"/>
        </w:rPr>
        <w:t>b</w:t>
      </w:r>
      <w:r w:rsidR="00ED58BB">
        <w:rPr>
          <w:color w:val="000000"/>
        </w:rPr>
        <w:t>oard</w:t>
      </w:r>
      <w:r w:rsidR="00301DB4">
        <w:rPr>
          <w:color w:val="000000"/>
        </w:rPr>
        <w:t>. The committee will</w:t>
      </w:r>
      <w:r w:rsidR="009B5DFD">
        <w:rPr>
          <w:color w:val="000000"/>
        </w:rPr>
        <w:t xml:space="preserve"> </w:t>
      </w:r>
      <w:r w:rsidR="00436E58">
        <w:rPr>
          <w:color w:val="000000"/>
        </w:rPr>
        <w:t xml:space="preserve">also </w:t>
      </w:r>
      <w:r w:rsidR="00301DB4">
        <w:rPr>
          <w:color w:val="000000"/>
        </w:rPr>
        <w:t xml:space="preserve">coordinate the </w:t>
      </w:r>
      <w:r w:rsidR="00ED58BB">
        <w:rPr>
          <w:color w:val="000000"/>
        </w:rPr>
        <w:t xml:space="preserve">annual evaluation of Board </w:t>
      </w:r>
      <w:r w:rsidR="00301DB4">
        <w:rPr>
          <w:color w:val="000000"/>
        </w:rPr>
        <w:t>performance</w:t>
      </w:r>
      <w:r w:rsidR="009B5DFD">
        <w:rPr>
          <w:color w:val="000000"/>
        </w:rPr>
        <w:t xml:space="preserve"> and effectiveness</w:t>
      </w:r>
      <w:r w:rsidR="00301DB4">
        <w:rPr>
          <w:color w:val="000000"/>
        </w:rPr>
        <w:t xml:space="preserve">. </w:t>
      </w:r>
      <w:r w:rsidR="00ED58BB">
        <w:rPr>
          <w:color w:val="000000"/>
        </w:rPr>
        <w:t xml:space="preserve">The </w:t>
      </w:r>
      <w:r w:rsidR="009B5DFD">
        <w:rPr>
          <w:color w:val="000000"/>
        </w:rPr>
        <w:t>c</w:t>
      </w:r>
      <w:r w:rsidR="00ED58BB">
        <w:rPr>
          <w:color w:val="000000"/>
        </w:rPr>
        <w:t xml:space="preserve">ommittee </w:t>
      </w:r>
      <w:r w:rsidR="009B5DFD">
        <w:rPr>
          <w:color w:val="000000"/>
        </w:rPr>
        <w:t xml:space="preserve">shall monitor the implementation and effectiveness of </w:t>
      </w:r>
      <w:r w:rsidR="00436E58">
        <w:rPr>
          <w:color w:val="000000"/>
        </w:rPr>
        <w:t xml:space="preserve">current </w:t>
      </w:r>
      <w:r w:rsidR="009B5DFD">
        <w:rPr>
          <w:color w:val="000000"/>
        </w:rPr>
        <w:t xml:space="preserve">school policies and will </w:t>
      </w:r>
      <w:r w:rsidR="00ED58BB">
        <w:rPr>
          <w:color w:val="000000"/>
        </w:rPr>
        <w:t xml:space="preserve">assist the Administration with </w:t>
      </w:r>
      <w:r w:rsidR="00301DB4" w:rsidRPr="00301DB4">
        <w:rPr>
          <w:color w:val="000000"/>
        </w:rPr>
        <w:t>the formulation of new policies for the school, as needed, within the</w:t>
      </w:r>
      <w:r w:rsidR="009B5DFD">
        <w:rPr>
          <w:color w:val="000000"/>
        </w:rPr>
        <w:t xml:space="preserve"> framework of diocesan policy.</w:t>
      </w:r>
    </w:p>
    <w:p w:rsidR="00FB19CF" w:rsidRPr="00FB19CF" w:rsidRDefault="00FB19CF" w:rsidP="00FB19CF">
      <w:pPr>
        <w:pStyle w:val="ListParagraph"/>
        <w:rPr>
          <w:color w:val="000000"/>
        </w:rPr>
      </w:pPr>
    </w:p>
    <w:p w:rsidR="0002061F" w:rsidRPr="007E5107" w:rsidRDefault="007E5107" w:rsidP="007E5107">
      <w:pPr>
        <w:tabs>
          <w:tab w:val="left" w:pos="360"/>
        </w:tabs>
        <w:autoSpaceDE w:val="0"/>
        <w:autoSpaceDN w:val="0"/>
        <w:adjustRightInd w:val="0"/>
        <w:jc w:val="both"/>
        <w:rPr>
          <w:color w:val="000000"/>
        </w:rPr>
      </w:pPr>
      <w:r>
        <w:rPr>
          <w:color w:val="000000"/>
          <w:u w:val="single"/>
        </w:rPr>
        <w:t>Student Life</w:t>
      </w:r>
      <w:r w:rsidR="009B5DFD">
        <w:rPr>
          <w:color w:val="000000"/>
        </w:rPr>
        <w:t>. The Student Life Committee</w:t>
      </w:r>
      <w:r w:rsidR="009B2D6E">
        <w:rPr>
          <w:color w:val="000000"/>
        </w:rPr>
        <w:t xml:space="preserve"> shall provide for</w:t>
      </w:r>
      <w:r w:rsidR="009B5DFD">
        <w:rPr>
          <w:color w:val="000000"/>
        </w:rPr>
        <w:t xml:space="preserve"> the school’s </w:t>
      </w:r>
      <w:r w:rsidR="009B2D6E">
        <w:rPr>
          <w:color w:val="000000"/>
        </w:rPr>
        <w:t>spiritual, athletic,</w:t>
      </w:r>
      <w:r w:rsidR="009B5DFD" w:rsidRPr="009B5DFD">
        <w:rPr>
          <w:color w:val="000000"/>
        </w:rPr>
        <w:t xml:space="preserve"> and </w:t>
      </w:r>
      <w:r w:rsidR="009B5DFD">
        <w:rPr>
          <w:color w:val="000000"/>
        </w:rPr>
        <w:t xml:space="preserve">fine arts program offerings, including student </w:t>
      </w:r>
      <w:r w:rsidR="009B2D6E">
        <w:rPr>
          <w:color w:val="000000"/>
        </w:rPr>
        <w:t xml:space="preserve">clubs, to ensure that there are sufficient </w:t>
      </w:r>
      <w:r w:rsidR="009B5DFD" w:rsidRPr="009B5DFD">
        <w:rPr>
          <w:color w:val="000000"/>
        </w:rPr>
        <w:t>opportuni</w:t>
      </w:r>
      <w:r w:rsidR="009B2D6E">
        <w:rPr>
          <w:color w:val="000000"/>
        </w:rPr>
        <w:t xml:space="preserve">ties for leadership, </w:t>
      </w:r>
      <w:r w:rsidR="009B5DFD" w:rsidRPr="009B5DFD">
        <w:rPr>
          <w:color w:val="000000"/>
        </w:rPr>
        <w:t xml:space="preserve">intellectual, </w:t>
      </w:r>
      <w:r w:rsidR="009B2D6E">
        <w:rPr>
          <w:color w:val="000000"/>
        </w:rPr>
        <w:t xml:space="preserve">spiritual </w:t>
      </w:r>
      <w:r w:rsidR="009B5DFD" w:rsidRPr="009B5DFD">
        <w:rPr>
          <w:color w:val="000000"/>
        </w:rPr>
        <w:t>and human formation of each student</w:t>
      </w:r>
      <w:r w:rsidR="009B2D6E">
        <w:rPr>
          <w:color w:val="000000"/>
        </w:rPr>
        <w:t>.</w:t>
      </w:r>
    </w:p>
    <w:p w:rsidR="005A488F" w:rsidRDefault="005A488F" w:rsidP="00965CA8">
      <w:pPr>
        <w:autoSpaceDE w:val="0"/>
        <w:autoSpaceDN w:val="0"/>
        <w:adjustRightInd w:val="0"/>
        <w:jc w:val="both"/>
        <w:rPr>
          <w:color w:val="000000"/>
          <w:u w:val="single"/>
        </w:rPr>
      </w:pPr>
    </w:p>
    <w:p w:rsidR="00D43EC6" w:rsidRPr="009867B7" w:rsidRDefault="005A488F" w:rsidP="00965CA8">
      <w:pPr>
        <w:autoSpaceDE w:val="0"/>
        <w:autoSpaceDN w:val="0"/>
        <w:adjustRightInd w:val="0"/>
        <w:jc w:val="both"/>
        <w:rPr>
          <w:color w:val="000000"/>
        </w:rPr>
      </w:pPr>
      <w:r>
        <w:rPr>
          <w:color w:val="000000"/>
          <w:u w:val="single"/>
        </w:rPr>
        <w:t>S</w:t>
      </w:r>
      <w:r w:rsidR="0002061F" w:rsidRPr="009867B7">
        <w:rPr>
          <w:color w:val="000000"/>
          <w:u w:val="single"/>
        </w:rPr>
        <w:t>ection 2. Ad Hoc Committees</w:t>
      </w:r>
      <w:r w:rsidR="0002061F" w:rsidRPr="001834DA">
        <w:rPr>
          <w:color w:val="000000"/>
        </w:rPr>
        <w:t xml:space="preserve">. </w:t>
      </w:r>
      <w:r w:rsidR="00E03BE2">
        <w:rPr>
          <w:color w:val="000000"/>
        </w:rPr>
        <w:t xml:space="preserve">The chairperson </w:t>
      </w:r>
      <w:r w:rsidR="0002061F" w:rsidRPr="009867B7">
        <w:rPr>
          <w:color w:val="000000"/>
        </w:rPr>
        <w:t xml:space="preserve">may establish </w:t>
      </w:r>
      <w:r w:rsidR="00BD5334">
        <w:rPr>
          <w:color w:val="000000"/>
        </w:rPr>
        <w:t xml:space="preserve">ad hoc </w:t>
      </w:r>
      <w:r w:rsidR="0002061F" w:rsidRPr="009867B7">
        <w:rPr>
          <w:color w:val="000000"/>
        </w:rPr>
        <w:t>committees and appoint members thereof to further the work of the Board. Each such committee shall have only such powers and duties as are prescrib</w:t>
      </w:r>
      <w:r w:rsidR="001834DA">
        <w:rPr>
          <w:color w:val="000000"/>
        </w:rPr>
        <w:t>ed by the Board</w:t>
      </w:r>
      <w:r w:rsidR="0002061F" w:rsidRPr="009867B7">
        <w:rPr>
          <w:color w:val="000000"/>
        </w:rPr>
        <w:t>. Member</w:t>
      </w:r>
      <w:r w:rsidR="001834DA">
        <w:rPr>
          <w:color w:val="000000"/>
        </w:rPr>
        <w:t>s</w:t>
      </w:r>
      <w:r w:rsidR="006F2D2B">
        <w:rPr>
          <w:color w:val="000000"/>
        </w:rPr>
        <w:t xml:space="preserve"> of </w:t>
      </w:r>
      <w:r w:rsidR="001834DA">
        <w:rPr>
          <w:color w:val="000000"/>
        </w:rPr>
        <w:t xml:space="preserve">ad hoc </w:t>
      </w:r>
      <w:r w:rsidR="0002061F" w:rsidRPr="009867B7">
        <w:rPr>
          <w:color w:val="000000"/>
        </w:rPr>
        <w:t>committees will serve at the will of the Board</w:t>
      </w:r>
      <w:r w:rsidR="006F2D2B">
        <w:rPr>
          <w:color w:val="000000"/>
        </w:rPr>
        <w:t xml:space="preserve"> and for the length of </w:t>
      </w:r>
      <w:r w:rsidR="00BD5334">
        <w:rPr>
          <w:color w:val="000000"/>
        </w:rPr>
        <w:t>time</w:t>
      </w:r>
      <w:r w:rsidR="006F2D2B">
        <w:rPr>
          <w:color w:val="000000"/>
        </w:rPr>
        <w:t xml:space="preserve"> the Board specifies.</w:t>
      </w:r>
    </w:p>
    <w:p w:rsidR="0057509A" w:rsidRPr="009867B7" w:rsidRDefault="0057509A" w:rsidP="00965CA8">
      <w:pPr>
        <w:autoSpaceDE w:val="0"/>
        <w:autoSpaceDN w:val="0"/>
        <w:adjustRightInd w:val="0"/>
        <w:jc w:val="both"/>
        <w:rPr>
          <w:color w:val="000000"/>
        </w:rPr>
      </w:pPr>
    </w:p>
    <w:p w:rsidR="0002061F" w:rsidRPr="009867B7" w:rsidRDefault="0002061F" w:rsidP="00965CA8">
      <w:pPr>
        <w:autoSpaceDE w:val="0"/>
        <w:autoSpaceDN w:val="0"/>
        <w:adjustRightInd w:val="0"/>
        <w:jc w:val="both"/>
        <w:rPr>
          <w:color w:val="000000"/>
        </w:rPr>
      </w:pPr>
      <w:r w:rsidRPr="009867B7">
        <w:rPr>
          <w:b/>
          <w:bCs/>
          <w:color w:val="000000"/>
        </w:rPr>
        <w:t xml:space="preserve">ARTICLE VII: EXECUTION OF DOCUMENTS </w:t>
      </w:r>
    </w:p>
    <w:p w:rsidR="007B7781" w:rsidRPr="009867B7" w:rsidRDefault="0002061F" w:rsidP="00965CA8">
      <w:pPr>
        <w:autoSpaceDE w:val="0"/>
        <w:autoSpaceDN w:val="0"/>
        <w:adjustRightInd w:val="0"/>
        <w:jc w:val="both"/>
        <w:rPr>
          <w:color w:val="000000"/>
        </w:rPr>
      </w:pPr>
      <w:r w:rsidRPr="009867B7">
        <w:rPr>
          <w:color w:val="000000"/>
        </w:rPr>
        <w:t>All documents evidencing conveyances by or co</w:t>
      </w:r>
      <w:r w:rsidR="006F2D2B">
        <w:rPr>
          <w:color w:val="000000"/>
        </w:rPr>
        <w:t xml:space="preserve">ntracts or other obligations of </w:t>
      </w:r>
      <w:r w:rsidR="0057509A" w:rsidRPr="009867B7">
        <w:rPr>
          <w:color w:val="000000"/>
        </w:rPr>
        <w:t>the</w:t>
      </w:r>
      <w:r w:rsidRPr="009867B7">
        <w:rPr>
          <w:color w:val="000000"/>
        </w:rPr>
        <w:t xml:space="preserve"> </w:t>
      </w:r>
      <w:r w:rsidR="006F2D2B">
        <w:rPr>
          <w:color w:val="000000"/>
        </w:rPr>
        <w:t>school</w:t>
      </w:r>
      <w:r w:rsidRPr="009867B7">
        <w:rPr>
          <w:color w:val="000000"/>
        </w:rPr>
        <w:t xml:space="preserve"> shall be signed by the </w:t>
      </w:r>
      <w:r w:rsidR="00E03BE2">
        <w:rPr>
          <w:color w:val="000000"/>
        </w:rPr>
        <w:t>Administration</w:t>
      </w:r>
      <w:r w:rsidRPr="009867B7">
        <w:rPr>
          <w:color w:val="000000"/>
        </w:rPr>
        <w:t xml:space="preserve">. All checks, drafts, notes, bonds, bills of exchange or orders of the payment of money by </w:t>
      </w:r>
      <w:r w:rsidR="0057509A" w:rsidRPr="009867B7">
        <w:rPr>
          <w:color w:val="000000"/>
        </w:rPr>
        <w:t>the</w:t>
      </w:r>
      <w:r w:rsidRPr="009867B7">
        <w:rPr>
          <w:color w:val="000000"/>
        </w:rPr>
        <w:t xml:space="preserve"> </w:t>
      </w:r>
      <w:r w:rsidR="006F2D2B">
        <w:rPr>
          <w:color w:val="000000"/>
        </w:rPr>
        <w:t>school</w:t>
      </w:r>
      <w:r w:rsidRPr="009867B7">
        <w:rPr>
          <w:color w:val="000000"/>
        </w:rPr>
        <w:t xml:space="preserve"> shall be signed by</w:t>
      </w:r>
      <w:r w:rsidR="006F2D2B">
        <w:rPr>
          <w:color w:val="000000"/>
        </w:rPr>
        <w:t xml:space="preserve"> the </w:t>
      </w:r>
      <w:r w:rsidR="00E03BE2">
        <w:rPr>
          <w:color w:val="000000"/>
        </w:rPr>
        <w:t xml:space="preserve">Administration </w:t>
      </w:r>
      <w:r w:rsidR="00D43EC6" w:rsidRPr="009867B7">
        <w:rPr>
          <w:color w:val="000000"/>
        </w:rPr>
        <w:t>or by</w:t>
      </w:r>
      <w:r w:rsidR="006F2D2B">
        <w:rPr>
          <w:color w:val="000000"/>
        </w:rPr>
        <w:t xml:space="preserve"> persons designated by the </w:t>
      </w:r>
      <w:r w:rsidR="00E03BE2">
        <w:rPr>
          <w:color w:val="000000"/>
        </w:rPr>
        <w:t>Administration</w:t>
      </w:r>
      <w:r w:rsidRPr="009867B7">
        <w:rPr>
          <w:color w:val="000000"/>
        </w:rPr>
        <w:t xml:space="preserve"> from time to time to sign such instruments. </w:t>
      </w:r>
      <w:r w:rsidR="006F2D2B">
        <w:rPr>
          <w:color w:val="000000"/>
        </w:rPr>
        <w:t>Under no circumstances shall appointed members of the Boar</w:t>
      </w:r>
      <w:r w:rsidR="005F79AE">
        <w:rPr>
          <w:color w:val="000000"/>
        </w:rPr>
        <w:t xml:space="preserve">d be given authority to </w:t>
      </w:r>
      <w:r w:rsidR="006F2D2B">
        <w:rPr>
          <w:color w:val="000000"/>
        </w:rPr>
        <w:t>execute contracts, checks, bonds, notes, and similar documents on behalf of the school.</w:t>
      </w:r>
    </w:p>
    <w:p w:rsidR="007B7781" w:rsidRPr="009867B7" w:rsidRDefault="007B7781" w:rsidP="00965CA8">
      <w:pPr>
        <w:autoSpaceDE w:val="0"/>
        <w:autoSpaceDN w:val="0"/>
        <w:adjustRightInd w:val="0"/>
        <w:jc w:val="both"/>
        <w:rPr>
          <w:color w:val="000000"/>
        </w:rPr>
      </w:pPr>
    </w:p>
    <w:p w:rsidR="007337F0" w:rsidRDefault="0002061F" w:rsidP="00965CA8">
      <w:pPr>
        <w:autoSpaceDE w:val="0"/>
        <w:autoSpaceDN w:val="0"/>
        <w:adjustRightInd w:val="0"/>
        <w:jc w:val="both"/>
        <w:rPr>
          <w:color w:val="000000"/>
        </w:rPr>
      </w:pPr>
      <w:r w:rsidRPr="009867B7">
        <w:rPr>
          <w:b/>
          <w:bCs/>
          <w:color w:val="000000"/>
        </w:rPr>
        <w:t xml:space="preserve">ARTICLE VIII: INDEMNIFICATION </w:t>
      </w:r>
    </w:p>
    <w:p w:rsidR="0002061F" w:rsidRPr="009867B7" w:rsidRDefault="007337F0" w:rsidP="00965CA8">
      <w:pPr>
        <w:autoSpaceDE w:val="0"/>
        <w:autoSpaceDN w:val="0"/>
        <w:adjustRightInd w:val="0"/>
        <w:jc w:val="both"/>
        <w:rPr>
          <w:color w:val="000000"/>
        </w:rPr>
      </w:pPr>
      <w:r>
        <w:rPr>
          <w:color w:val="000000"/>
        </w:rPr>
        <w:t>The school shall indemnify any Board member</w:t>
      </w:r>
      <w:r w:rsidR="00E03BE2">
        <w:rPr>
          <w:color w:val="000000"/>
        </w:rPr>
        <w:t>,</w:t>
      </w:r>
      <w:r>
        <w:rPr>
          <w:color w:val="000000"/>
        </w:rPr>
        <w:t xml:space="preserve"> </w:t>
      </w:r>
      <w:r w:rsidR="0002061F" w:rsidRPr="009867B7">
        <w:rPr>
          <w:color w:val="000000"/>
        </w:rPr>
        <w:t>or any person who is serving or has served</w:t>
      </w:r>
      <w:r>
        <w:rPr>
          <w:color w:val="000000"/>
        </w:rPr>
        <w:t xml:space="preserve"> at the request of the Board</w:t>
      </w:r>
      <w:r w:rsidR="00E03BE2">
        <w:rPr>
          <w:color w:val="000000"/>
        </w:rPr>
        <w:t>,</w:t>
      </w:r>
      <w:r>
        <w:rPr>
          <w:color w:val="000000"/>
        </w:rPr>
        <w:t xml:space="preserve"> </w:t>
      </w:r>
      <w:r w:rsidR="0002061F" w:rsidRPr="009867B7">
        <w:rPr>
          <w:color w:val="000000"/>
        </w:rPr>
        <w:t>again</w:t>
      </w:r>
      <w:r w:rsidR="00E03BE2">
        <w:rPr>
          <w:color w:val="000000"/>
        </w:rPr>
        <w:t>st expenses</w:t>
      </w:r>
      <w:r>
        <w:rPr>
          <w:color w:val="000000"/>
        </w:rPr>
        <w:t xml:space="preserve"> including attorney’</w:t>
      </w:r>
      <w:r w:rsidR="0002061F" w:rsidRPr="009867B7">
        <w:rPr>
          <w:color w:val="000000"/>
        </w:rPr>
        <w:t>s fees, judgments, fines, and amounts paid in settlement, actually and reasonably incurred in connection with any threatened, pending or completed action, suit, or proceeding, whether civil, criminal, administrative or investigative, to which that person was, is</w:t>
      </w:r>
      <w:r>
        <w:rPr>
          <w:color w:val="000000"/>
        </w:rPr>
        <w:t>,</w:t>
      </w:r>
      <w:r w:rsidR="0002061F" w:rsidRPr="009867B7">
        <w:rPr>
          <w:color w:val="000000"/>
        </w:rPr>
        <w:t xml:space="preserve"> or is threatened</w:t>
      </w:r>
      <w:r w:rsidR="00E03BE2">
        <w:rPr>
          <w:color w:val="000000"/>
        </w:rPr>
        <w:t>,</w:t>
      </w:r>
      <w:r w:rsidR="0002061F" w:rsidRPr="009867B7">
        <w:rPr>
          <w:color w:val="000000"/>
        </w:rPr>
        <w:t xml:space="preserve"> to be made a party by reason of the fact that he</w:t>
      </w:r>
      <w:r>
        <w:rPr>
          <w:color w:val="000000"/>
        </w:rPr>
        <w:t xml:space="preserve"> or she is or was such Board member or was assisting in the work of the Board, provided</w:t>
      </w:r>
      <w:r w:rsidR="0002061F" w:rsidRPr="009867B7">
        <w:rPr>
          <w:color w:val="000000"/>
        </w:rPr>
        <w:t xml:space="preserve"> that</w:t>
      </w:r>
      <w:r>
        <w:rPr>
          <w:color w:val="000000"/>
        </w:rPr>
        <w:t xml:space="preserve"> a determination is made by the Superintendent of Schools that such person </w:t>
      </w:r>
      <w:r w:rsidR="0002061F" w:rsidRPr="009867B7">
        <w:rPr>
          <w:color w:val="000000"/>
        </w:rPr>
        <w:t>acted in good faith and in a manner he or she reasonably believed to be in the best interests of the school</w:t>
      </w:r>
      <w:r>
        <w:rPr>
          <w:color w:val="000000"/>
        </w:rPr>
        <w:t xml:space="preserve">, and </w:t>
      </w:r>
      <w:r w:rsidR="0002061F" w:rsidRPr="009867B7">
        <w:rPr>
          <w:color w:val="000000"/>
        </w:rPr>
        <w:t xml:space="preserve">in connection with any criminal action, suit or proceeding, he or she had no reasonable cause to believe that his or her conduct was unlawful. </w:t>
      </w:r>
    </w:p>
    <w:p w:rsidR="00AC3D3C" w:rsidRPr="009867B7" w:rsidRDefault="00AC3D3C" w:rsidP="00965CA8">
      <w:pPr>
        <w:autoSpaceDE w:val="0"/>
        <w:autoSpaceDN w:val="0"/>
        <w:adjustRightInd w:val="0"/>
        <w:jc w:val="both"/>
        <w:rPr>
          <w:color w:val="000000"/>
        </w:rPr>
      </w:pPr>
    </w:p>
    <w:p w:rsidR="0002061F" w:rsidRPr="009867B7" w:rsidRDefault="0002061F" w:rsidP="00965CA8">
      <w:pPr>
        <w:autoSpaceDE w:val="0"/>
        <w:autoSpaceDN w:val="0"/>
        <w:adjustRightInd w:val="0"/>
        <w:jc w:val="both"/>
        <w:rPr>
          <w:color w:val="000000"/>
        </w:rPr>
      </w:pPr>
      <w:r w:rsidRPr="009867B7">
        <w:rPr>
          <w:b/>
          <w:bCs/>
          <w:color w:val="000000"/>
        </w:rPr>
        <w:t>A</w:t>
      </w:r>
      <w:r w:rsidR="007337F0">
        <w:rPr>
          <w:b/>
          <w:bCs/>
          <w:color w:val="000000"/>
        </w:rPr>
        <w:t>RTICLE IX: AMENDMENTS TO THE BY</w:t>
      </w:r>
      <w:r w:rsidRPr="009867B7">
        <w:rPr>
          <w:b/>
          <w:bCs/>
          <w:color w:val="000000"/>
        </w:rPr>
        <w:t xml:space="preserve">LAWS </w:t>
      </w:r>
    </w:p>
    <w:p w:rsidR="0002061F" w:rsidRDefault="007337F0" w:rsidP="00965CA8">
      <w:pPr>
        <w:autoSpaceDE w:val="0"/>
        <w:autoSpaceDN w:val="0"/>
        <w:adjustRightInd w:val="0"/>
        <w:jc w:val="both"/>
        <w:rPr>
          <w:color w:val="000000"/>
        </w:rPr>
      </w:pPr>
      <w:r>
        <w:rPr>
          <w:color w:val="000000"/>
        </w:rPr>
        <w:t>These by</w:t>
      </w:r>
      <w:r w:rsidR="0002061F" w:rsidRPr="009867B7">
        <w:rPr>
          <w:color w:val="000000"/>
        </w:rPr>
        <w:t>laws may be repealed, amended, or cha</w:t>
      </w:r>
      <w:r>
        <w:rPr>
          <w:color w:val="000000"/>
        </w:rPr>
        <w:t xml:space="preserve">nged by the </w:t>
      </w:r>
      <w:r w:rsidR="00E03BE2">
        <w:rPr>
          <w:color w:val="000000"/>
        </w:rPr>
        <w:t>Administration</w:t>
      </w:r>
      <w:r>
        <w:rPr>
          <w:color w:val="000000"/>
        </w:rPr>
        <w:t xml:space="preserve"> </w:t>
      </w:r>
      <w:r w:rsidR="0002061F" w:rsidRPr="009867B7">
        <w:rPr>
          <w:color w:val="000000"/>
        </w:rPr>
        <w:t xml:space="preserve">upon the recommendation of two-thirds of the </w:t>
      </w:r>
      <w:r>
        <w:rPr>
          <w:color w:val="000000"/>
        </w:rPr>
        <w:t>members of the Board. Repealing the by</w:t>
      </w:r>
      <w:r w:rsidR="0002061F" w:rsidRPr="009867B7">
        <w:rPr>
          <w:color w:val="000000"/>
        </w:rPr>
        <w:t>laws in total</w:t>
      </w:r>
      <w:r w:rsidR="00E97C46">
        <w:rPr>
          <w:color w:val="000000"/>
        </w:rPr>
        <w:t>,</w:t>
      </w:r>
      <w:r w:rsidR="0002061F" w:rsidRPr="009867B7">
        <w:rPr>
          <w:color w:val="000000"/>
        </w:rPr>
        <w:t xml:space="preserve"> or changing any of the provisions of </w:t>
      </w:r>
      <w:r w:rsidR="00E97C46">
        <w:rPr>
          <w:color w:val="000000"/>
        </w:rPr>
        <w:t>the bylaws, also requires</w:t>
      </w:r>
      <w:r w:rsidR="0002061F" w:rsidRPr="009867B7">
        <w:rPr>
          <w:color w:val="000000"/>
        </w:rPr>
        <w:t xml:space="preserve"> the </w:t>
      </w:r>
      <w:r w:rsidR="00E97C46">
        <w:rPr>
          <w:color w:val="000000"/>
        </w:rPr>
        <w:t xml:space="preserve">written </w:t>
      </w:r>
      <w:r w:rsidR="0002061F" w:rsidRPr="009867B7">
        <w:rPr>
          <w:color w:val="000000"/>
        </w:rPr>
        <w:t>approval of the Bishop of the Diocese o</w:t>
      </w:r>
      <w:r w:rsidR="00E97C46">
        <w:rPr>
          <w:color w:val="000000"/>
        </w:rPr>
        <w:t>f Peoria. In addition, these by</w:t>
      </w:r>
      <w:r w:rsidR="0002061F" w:rsidRPr="009867B7">
        <w:rPr>
          <w:color w:val="000000"/>
        </w:rPr>
        <w:t xml:space="preserve">laws may also be repealed, amended, or changed by the Bishop of the Diocese of Peoria </w:t>
      </w:r>
      <w:r w:rsidR="00E97C46">
        <w:rPr>
          <w:color w:val="000000"/>
        </w:rPr>
        <w:t xml:space="preserve">or his designee </w:t>
      </w:r>
      <w:r w:rsidR="0002061F" w:rsidRPr="009867B7">
        <w:rPr>
          <w:color w:val="000000"/>
        </w:rPr>
        <w:t xml:space="preserve">at his own initiation. </w:t>
      </w:r>
    </w:p>
    <w:sectPr w:rsidR="0002061F" w:rsidSect="0002061F">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6FA" w:rsidRDefault="00CB66FA">
      <w:r>
        <w:separator/>
      </w:r>
    </w:p>
  </w:endnote>
  <w:endnote w:type="continuationSeparator" w:id="0">
    <w:p w:rsidR="00CB66FA" w:rsidRDefault="00CB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FA" w:rsidRDefault="004267FA" w:rsidP="005129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67FA" w:rsidRDefault="004267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FA" w:rsidRDefault="004267FA" w:rsidP="005129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1834">
      <w:rPr>
        <w:rStyle w:val="PageNumber"/>
        <w:noProof/>
      </w:rPr>
      <w:t>1</w:t>
    </w:r>
    <w:r>
      <w:rPr>
        <w:rStyle w:val="PageNumber"/>
      </w:rPr>
      <w:fldChar w:fldCharType="end"/>
    </w:r>
  </w:p>
  <w:p w:rsidR="004267FA" w:rsidRDefault="004267F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ED8" w:rsidRDefault="00A03E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6FA" w:rsidRDefault="00CB66FA">
      <w:r>
        <w:separator/>
      </w:r>
    </w:p>
  </w:footnote>
  <w:footnote w:type="continuationSeparator" w:id="0">
    <w:p w:rsidR="00CB66FA" w:rsidRDefault="00CB66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ED8" w:rsidRDefault="00A03E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ED8" w:rsidRDefault="00A03ED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ED8" w:rsidRDefault="00A03E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7331E"/>
    <w:multiLevelType w:val="hybridMultilevel"/>
    <w:tmpl w:val="8BFCDEE4"/>
    <w:lvl w:ilvl="0" w:tplc="09F8D6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9747E"/>
    <w:multiLevelType w:val="hybridMultilevel"/>
    <w:tmpl w:val="A0322B12"/>
    <w:lvl w:ilvl="0" w:tplc="EA2AE2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B59D5"/>
    <w:multiLevelType w:val="hybridMultilevel"/>
    <w:tmpl w:val="32266B54"/>
    <w:lvl w:ilvl="0" w:tplc="571C5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F6BCC"/>
    <w:multiLevelType w:val="hybridMultilevel"/>
    <w:tmpl w:val="0C043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C04DED"/>
    <w:multiLevelType w:val="hybridMultilevel"/>
    <w:tmpl w:val="A588B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6431E"/>
    <w:multiLevelType w:val="hybridMultilevel"/>
    <w:tmpl w:val="0A9EAD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7225C"/>
    <w:multiLevelType w:val="hybridMultilevel"/>
    <w:tmpl w:val="C6BE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1F"/>
    <w:rsid w:val="00004812"/>
    <w:rsid w:val="0002061F"/>
    <w:rsid w:val="000B3C15"/>
    <w:rsid w:val="000F0022"/>
    <w:rsid w:val="00102AD6"/>
    <w:rsid w:val="00102E34"/>
    <w:rsid w:val="00136F72"/>
    <w:rsid w:val="001419C4"/>
    <w:rsid w:val="00182991"/>
    <w:rsid w:val="001834DA"/>
    <w:rsid w:val="001B3EBD"/>
    <w:rsid w:val="001C3863"/>
    <w:rsid w:val="001F7F5D"/>
    <w:rsid w:val="0021510E"/>
    <w:rsid w:val="002200E8"/>
    <w:rsid w:val="002358F0"/>
    <w:rsid w:val="002367A7"/>
    <w:rsid w:val="00245588"/>
    <w:rsid w:val="002A3DAC"/>
    <w:rsid w:val="002C71C8"/>
    <w:rsid w:val="002C74A7"/>
    <w:rsid w:val="002D6C0D"/>
    <w:rsid w:val="00301DB4"/>
    <w:rsid w:val="00341B56"/>
    <w:rsid w:val="003604B4"/>
    <w:rsid w:val="00362AD4"/>
    <w:rsid w:val="003B0D77"/>
    <w:rsid w:val="004267FA"/>
    <w:rsid w:val="00436E58"/>
    <w:rsid w:val="00436F69"/>
    <w:rsid w:val="00452DAC"/>
    <w:rsid w:val="00454E83"/>
    <w:rsid w:val="00465073"/>
    <w:rsid w:val="004A1B2C"/>
    <w:rsid w:val="004A28D9"/>
    <w:rsid w:val="004A548F"/>
    <w:rsid w:val="004B2625"/>
    <w:rsid w:val="004F4A33"/>
    <w:rsid w:val="00512958"/>
    <w:rsid w:val="00517501"/>
    <w:rsid w:val="0057509A"/>
    <w:rsid w:val="005A488F"/>
    <w:rsid w:val="005A6DFD"/>
    <w:rsid w:val="005F33B1"/>
    <w:rsid w:val="005F79AE"/>
    <w:rsid w:val="005F7CD1"/>
    <w:rsid w:val="00600147"/>
    <w:rsid w:val="006505CA"/>
    <w:rsid w:val="00663D67"/>
    <w:rsid w:val="0067458E"/>
    <w:rsid w:val="0068213D"/>
    <w:rsid w:val="00683EDF"/>
    <w:rsid w:val="0069026D"/>
    <w:rsid w:val="006B1CFC"/>
    <w:rsid w:val="006F2D2B"/>
    <w:rsid w:val="00725FD7"/>
    <w:rsid w:val="007337F0"/>
    <w:rsid w:val="00746EE9"/>
    <w:rsid w:val="00751834"/>
    <w:rsid w:val="007647A6"/>
    <w:rsid w:val="00784146"/>
    <w:rsid w:val="007B7781"/>
    <w:rsid w:val="007E2B14"/>
    <w:rsid w:val="007E5107"/>
    <w:rsid w:val="007F0338"/>
    <w:rsid w:val="007F635A"/>
    <w:rsid w:val="00807718"/>
    <w:rsid w:val="00841E8B"/>
    <w:rsid w:val="00843394"/>
    <w:rsid w:val="00857F7B"/>
    <w:rsid w:val="00880326"/>
    <w:rsid w:val="00892922"/>
    <w:rsid w:val="008A57DA"/>
    <w:rsid w:val="008C07AB"/>
    <w:rsid w:val="008D4FB9"/>
    <w:rsid w:val="008F52A8"/>
    <w:rsid w:val="0090401C"/>
    <w:rsid w:val="009519B9"/>
    <w:rsid w:val="00965CA8"/>
    <w:rsid w:val="00967FA4"/>
    <w:rsid w:val="009867B7"/>
    <w:rsid w:val="009B2D6E"/>
    <w:rsid w:val="009B5DFD"/>
    <w:rsid w:val="009B72FF"/>
    <w:rsid w:val="00A03ED8"/>
    <w:rsid w:val="00A0687A"/>
    <w:rsid w:val="00A159D9"/>
    <w:rsid w:val="00A2376E"/>
    <w:rsid w:val="00A24ECD"/>
    <w:rsid w:val="00A33BD7"/>
    <w:rsid w:val="00A70239"/>
    <w:rsid w:val="00A81098"/>
    <w:rsid w:val="00A873E7"/>
    <w:rsid w:val="00AC3D3C"/>
    <w:rsid w:val="00AD3D19"/>
    <w:rsid w:val="00AF17D6"/>
    <w:rsid w:val="00AF7E2E"/>
    <w:rsid w:val="00B4630A"/>
    <w:rsid w:val="00BB6431"/>
    <w:rsid w:val="00BD5334"/>
    <w:rsid w:val="00BF158E"/>
    <w:rsid w:val="00C503C2"/>
    <w:rsid w:val="00C7450B"/>
    <w:rsid w:val="00C765E5"/>
    <w:rsid w:val="00CA3A72"/>
    <w:rsid w:val="00CB66FA"/>
    <w:rsid w:val="00CF0AE4"/>
    <w:rsid w:val="00D3536F"/>
    <w:rsid w:val="00D43EC6"/>
    <w:rsid w:val="00D454A1"/>
    <w:rsid w:val="00D819DB"/>
    <w:rsid w:val="00D968B7"/>
    <w:rsid w:val="00DB56FB"/>
    <w:rsid w:val="00E03BE2"/>
    <w:rsid w:val="00E65AD8"/>
    <w:rsid w:val="00E749FC"/>
    <w:rsid w:val="00E97C46"/>
    <w:rsid w:val="00EA30C2"/>
    <w:rsid w:val="00EC3199"/>
    <w:rsid w:val="00ED58BB"/>
    <w:rsid w:val="00ED6FC0"/>
    <w:rsid w:val="00ED7E3A"/>
    <w:rsid w:val="00EF7D8E"/>
    <w:rsid w:val="00F352A3"/>
    <w:rsid w:val="00F63DCD"/>
    <w:rsid w:val="00F77EAA"/>
    <w:rsid w:val="00F873A1"/>
    <w:rsid w:val="00FB19CF"/>
    <w:rsid w:val="00FC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00BE04"/>
  <w15:chartTrackingRefBased/>
  <w15:docId w15:val="{13D5A9E8-93EF-4D5B-8839-67784185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2061F"/>
    <w:pPr>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454A1"/>
    <w:pPr>
      <w:tabs>
        <w:tab w:val="center" w:pos="4320"/>
        <w:tab w:val="right" w:pos="8640"/>
      </w:tabs>
    </w:pPr>
  </w:style>
  <w:style w:type="character" w:styleId="PageNumber">
    <w:name w:val="page number"/>
    <w:basedOn w:val="DefaultParagraphFont"/>
    <w:rsid w:val="00D454A1"/>
  </w:style>
  <w:style w:type="paragraph" w:styleId="BalloonText">
    <w:name w:val="Balloon Text"/>
    <w:basedOn w:val="Normal"/>
    <w:semiHidden/>
    <w:rsid w:val="00EF7D8E"/>
    <w:rPr>
      <w:rFonts w:ascii="Tahoma" w:hAnsi="Tahoma" w:cs="Tahoma"/>
      <w:sz w:val="16"/>
      <w:szCs w:val="16"/>
    </w:rPr>
  </w:style>
  <w:style w:type="paragraph" w:styleId="ListParagraph">
    <w:name w:val="List Paragraph"/>
    <w:basedOn w:val="Normal"/>
    <w:uiPriority w:val="34"/>
    <w:qFormat/>
    <w:rsid w:val="007F635A"/>
    <w:pPr>
      <w:ind w:left="720"/>
      <w:contextualSpacing/>
    </w:pPr>
  </w:style>
  <w:style w:type="paragraph" w:styleId="Header">
    <w:name w:val="header"/>
    <w:basedOn w:val="Normal"/>
    <w:link w:val="HeaderChar"/>
    <w:rsid w:val="00A03ED8"/>
    <w:pPr>
      <w:tabs>
        <w:tab w:val="center" w:pos="4680"/>
        <w:tab w:val="right" w:pos="9360"/>
      </w:tabs>
    </w:pPr>
  </w:style>
  <w:style w:type="character" w:customStyle="1" w:styleId="HeaderChar">
    <w:name w:val="Header Char"/>
    <w:basedOn w:val="DefaultParagraphFont"/>
    <w:link w:val="Header"/>
    <w:rsid w:val="00A03E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2885</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By-Laws</vt:lpstr>
    </vt:vector>
  </TitlesOfParts>
  <Company>CDOP</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wdygert</dc:creator>
  <cp:keywords/>
  <dc:description/>
  <cp:lastModifiedBy>Sanderson, Jerry</cp:lastModifiedBy>
  <cp:revision>2</cp:revision>
  <cp:lastPrinted>2009-08-05T16:39:00Z</cp:lastPrinted>
  <dcterms:created xsi:type="dcterms:W3CDTF">2022-09-08T15:03:00Z</dcterms:created>
  <dcterms:modified xsi:type="dcterms:W3CDTF">2022-09-08T15:03:00Z</dcterms:modified>
</cp:coreProperties>
</file>